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8B" w:rsidRDefault="00C40D8B" w:rsidP="00C40D8B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C40D8B" w:rsidRDefault="00C40D8B" w:rsidP="00C40D8B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40D8B" w:rsidRDefault="00C40D8B" w:rsidP="00C40D8B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</w:p>
    <w:p w:rsidR="00C40D8B" w:rsidRDefault="00C40D8B" w:rsidP="00C40D8B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Судогодского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Владимирской области</w:t>
      </w:r>
    </w:p>
    <w:p w:rsidR="00C40D8B" w:rsidRDefault="00C40D8B" w:rsidP="00C40D8B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пятого  созыва</w:t>
      </w:r>
    </w:p>
    <w:p w:rsidR="00C40D8B" w:rsidRDefault="00C40D8B" w:rsidP="00C40D8B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40D8B" w:rsidRDefault="00C40D8B" w:rsidP="00C40D8B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40D8B" w:rsidRDefault="00C40D8B" w:rsidP="00C40D8B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40D8B" w:rsidRDefault="00C40D8B" w:rsidP="00C40D8B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14.10.2019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31/33</w:t>
      </w:r>
    </w:p>
    <w:p w:rsidR="00C40D8B" w:rsidRPr="00C40D8B" w:rsidRDefault="00C40D8B" w:rsidP="00C40D8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0D8B">
        <w:rPr>
          <w:rFonts w:ascii="Times New Roman" w:hAnsi="Times New Roman" w:cs="Times New Roman"/>
          <w:sz w:val="24"/>
          <w:szCs w:val="24"/>
        </w:rPr>
        <w:t>Поселок Андреево</w:t>
      </w:r>
    </w:p>
    <w:p w:rsidR="000C460E" w:rsidRPr="00C40D8B" w:rsidRDefault="000C460E" w:rsidP="00C40D8B">
      <w:pPr>
        <w:pStyle w:val="ConsPlusCel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460E" w:rsidRPr="00C40D8B" w:rsidRDefault="000C460E" w:rsidP="00C40D8B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D8B">
        <w:rPr>
          <w:rFonts w:ascii="Times New Roman" w:hAnsi="Times New Roman" w:cs="Times New Roman"/>
          <w:b/>
          <w:sz w:val="24"/>
          <w:szCs w:val="24"/>
        </w:rPr>
        <w:t xml:space="preserve">О заключении соглашений </w:t>
      </w:r>
      <w:r w:rsidR="00D313D0" w:rsidRPr="00C40D8B">
        <w:rPr>
          <w:rFonts w:ascii="Times New Roman" w:hAnsi="Times New Roman" w:cs="Times New Roman"/>
          <w:b/>
          <w:sz w:val="24"/>
          <w:szCs w:val="24"/>
        </w:rPr>
        <w:t>о принятии</w:t>
      </w:r>
      <w:r w:rsidR="00C40D8B" w:rsidRPr="00C40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D8B">
        <w:rPr>
          <w:rFonts w:ascii="Times New Roman" w:hAnsi="Times New Roman" w:cs="Times New Roman"/>
          <w:b/>
          <w:sz w:val="24"/>
          <w:szCs w:val="24"/>
        </w:rPr>
        <w:t>отдельных полномочий по решению</w:t>
      </w:r>
    </w:p>
    <w:p w:rsidR="008C19ED" w:rsidRPr="00C40D8B" w:rsidRDefault="000C460E" w:rsidP="00C40D8B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D8B">
        <w:rPr>
          <w:rFonts w:ascii="Times New Roman" w:hAnsi="Times New Roman" w:cs="Times New Roman"/>
          <w:b/>
          <w:sz w:val="24"/>
          <w:szCs w:val="24"/>
        </w:rPr>
        <w:t>вопросов местного значения</w:t>
      </w:r>
      <w:r w:rsidR="00C40D8B" w:rsidRPr="00C40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9ED" w:rsidRPr="00C40D8B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0C460E" w:rsidRDefault="000C460E" w:rsidP="00C40D8B">
      <w:pPr>
        <w:pStyle w:val="ConsPlusCell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C460E" w:rsidRPr="002F0666" w:rsidRDefault="000C460E" w:rsidP="000C460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2F06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306E2">
        <w:rPr>
          <w:rFonts w:ascii="Times New Roman" w:hAnsi="Times New Roman" w:cs="Times New Roman"/>
          <w:sz w:val="28"/>
          <w:szCs w:val="28"/>
        </w:rPr>
        <w:t>частью 4 статьи 15 Федерального закона</w:t>
      </w:r>
      <w:r w:rsidRPr="002F066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Бюджетным кодексом Российской Федерации,  частью 2 статьи 7 Устава муниципального образования Андреевское сельское поселение, Совет народных депутатов муниципального образования Андреевское сельское поселение, РЕШИЛ:</w:t>
      </w:r>
    </w:p>
    <w:p w:rsidR="00CB2D37" w:rsidRPr="005063AA" w:rsidRDefault="000C460E" w:rsidP="005063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63AA">
        <w:rPr>
          <w:rFonts w:ascii="Times New Roman" w:hAnsi="Times New Roman" w:cs="Times New Roman"/>
          <w:sz w:val="28"/>
          <w:szCs w:val="28"/>
        </w:rPr>
        <w:t>1.П</w:t>
      </w:r>
      <w:r w:rsidR="000F33BE">
        <w:rPr>
          <w:rFonts w:ascii="Times New Roman" w:hAnsi="Times New Roman" w:cs="Times New Roman"/>
          <w:sz w:val="28"/>
          <w:szCs w:val="28"/>
        </w:rPr>
        <w:t>ринять</w:t>
      </w:r>
      <w:r w:rsidR="005063AA">
        <w:rPr>
          <w:rFonts w:ascii="Times New Roman" w:hAnsi="Times New Roman" w:cs="Times New Roman"/>
          <w:sz w:val="28"/>
          <w:szCs w:val="28"/>
        </w:rPr>
        <w:t xml:space="preserve"> </w:t>
      </w:r>
      <w:r w:rsidR="00374989" w:rsidRPr="005063AA">
        <w:rPr>
          <w:rFonts w:ascii="Times New Roman" w:hAnsi="Times New Roman" w:cs="Times New Roman"/>
          <w:sz w:val="28"/>
          <w:szCs w:val="28"/>
        </w:rPr>
        <w:t>от муниципального образования «Судогодский район»</w:t>
      </w:r>
      <w:r w:rsidR="00733246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Pr="005063AA">
        <w:rPr>
          <w:rFonts w:ascii="Times New Roman" w:hAnsi="Times New Roman" w:cs="Times New Roman"/>
          <w:sz w:val="28"/>
          <w:szCs w:val="28"/>
        </w:rPr>
        <w:t xml:space="preserve"> по решению отдельных вопросов местного значения, предусмотренных</w:t>
      </w:r>
      <w:r w:rsidR="00374989" w:rsidRPr="005063A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374989" w:rsidRPr="005063A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</w:t>
        </w:r>
      </w:hyperlink>
      <w:r w:rsidR="000F3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989" w:rsidRPr="005063AA">
        <w:rPr>
          <w:rFonts w:ascii="Times New Roman" w:hAnsi="Times New Roman" w:cs="Times New Roman"/>
          <w:sz w:val="28"/>
          <w:szCs w:val="28"/>
        </w:rPr>
        <w:t xml:space="preserve"> 5 части 1 статьи 15</w:t>
      </w:r>
      <w:r w:rsidRPr="005063A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9C19B9" w:rsidRPr="005063AA">
        <w:rPr>
          <w:rFonts w:ascii="Times New Roman" w:hAnsi="Times New Roman" w:cs="Times New Roman"/>
          <w:sz w:val="28"/>
          <w:szCs w:val="28"/>
        </w:rPr>
        <w:t xml:space="preserve"> № 131-ФЗ</w:t>
      </w:r>
      <w:r w:rsidR="00733246">
        <w:rPr>
          <w:rFonts w:ascii="Times New Roman" w:hAnsi="Times New Roman" w:cs="Times New Roman"/>
          <w:sz w:val="28"/>
          <w:szCs w:val="28"/>
        </w:rPr>
        <w:t xml:space="preserve"> </w:t>
      </w:r>
      <w:r w:rsidR="00CB2D37" w:rsidRPr="005063AA">
        <w:rPr>
          <w:rFonts w:ascii="Times New Roman" w:hAnsi="Times New Roman" w:cs="Times New Roman"/>
          <w:sz w:val="28"/>
          <w:szCs w:val="28"/>
        </w:rPr>
        <w:t xml:space="preserve"> в </w:t>
      </w:r>
      <w:r w:rsidR="005063AA">
        <w:rPr>
          <w:rFonts w:ascii="Times New Roman" w:hAnsi="Times New Roman" w:cs="Times New Roman"/>
          <w:sz w:val="28"/>
          <w:szCs w:val="28"/>
        </w:rPr>
        <w:t xml:space="preserve"> </w:t>
      </w:r>
      <w:r w:rsidR="00CB2D37" w:rsidRPr="005063AA">
        <w:rPr>
          <w:rFonts w:ascii="Times New Roman" w:hAnsi="Times New Roman" w:cs="Times New Roman"/>
          <w:sz w:val="28"/>
          <w:szCs w:val="28"/>
        </w:rPr>
        <w:t>части</w:t>
      </w:r>
      <w:r w:rsidR="00B4401E" w:rsidRPr="005063AA">
        <w:rPr>
          <w:rFonts w:ascii="Times New Roman" w:hAnsi="Times New Roman" w:cs="Times New Roman"/>
          <w:sz w:val="28"/>
          <w:szCs w:val="28"/>
        </w:rPr>
        <w:t xml:space="preserve"> «</w:t>
      </w:r>
      <w:r w:rsidR="00374989" w:rsidRPr="005063AA">
        <w:rPr>
          <w:rFonts w:ascii="Times New Roman" w:hAnsi="Times New Roman" w:cs="Times New Roman"/>
          <w:sz w:val="28"/>
          <w:szCs w:val="28"/>
        </w:rPr>
        <w:t>осуществление иных полномочий в области использования автомобильных дорог</w:t>
      </w:r>
      <w:r w:rsidR="005063AA" w:rsidRPr="005063AA">
        <w:rPr>
          <w:rFonts w:ascii="Times New Roman" w:hAnsi="Times New Roman" w:cs="Times New Roman"/>
          <w:sz w:val="28"/>
          <w:szCs w:val="28"/>
        </w:rPr>
        <w:t xml:space="preserve"> и осуществления дорожной деятельности в соответствии с </w:t>
      </w:r>
      <w:hyperlink r:id="rId5" w:history="1">
        <w:r w:rsidR="005063AA" w:rsidRPr="005063A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5063AA" w:rsidRPr="00506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63AA" w:rsidRPr="005063A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4401E" w:rsidRPr="005063AA">
        <w:rPr>
          <w:rFonts w:ascii="Times New Roman" w:hAnsi="Times New Roman" w:cs="Times New Roman"/>
          <w:sz w:val="28"/>
          <w:szCs w:val="28"/>
        </w:rPr>
        <w:t>»</w:t>
      </w:r>
      <w:r w:rsidR="00CB2D37" w:rsidRPr="005063AA">
        <w:rPr>
          <w:rFonts w:ascii="Times New Roman" w:hAnsi="Times New Roman" w:cs="Times New Roman"/>
          <w:sz w:val="28"/>
          <w:szCs w:val="28"/>
        </w:rPr>
        <w:t>:</w:t>
      </w:r>
    </w:p>
    <w:p w:rsidR="00374989" w:rsidRPr="005063AA" w:rsidRDefault="00CB2D37" w:rsidP="005063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63AA">
        <w:rPr>
          <w:rFonts w:ascii="Times New Roman" w:hAnsi="Times New Roman" w:cs="Times New Roman"/>
          <w:sz w:val="28"/>
          <w:szCs w:val="28"/>
        </w:rPr>
        <w:t xml:space="preserve">-  </w:t>
      </w:r>
      <w:r w:rsidR="00374989" w:rsidRPr="005063AA">
        <w:rPr>
          <w:rFonts w:ascii="Times New Roman" w:hAnsi="Times New Roman" w:cs="Times New Roman"/>
          <w:sz w:val="28"/>
          <w:szCs w:val="28"/>
        </w:rPr>
        <w:t>содержание автомобильных</w:t>
      </w:r>
      <w:r w:rsidRPr="005063AA">
        <w:rPr>
          <w:rFonts w:ascii="Times New Roman" w:hAnsi="Times New Roman" w:cs="Times New Roman"/>
          <w:sz w:val="28"/>
          <w:szCs w:val="28"/>
        </w:rPr>
        <w:t xml:space="preserve"> </w:t>
      </w:r>
      <w:r w:rsidR="00374989" w:rsidRPr="005063AA">
        <w:rPr>
          <w:rFonts w:ascii="Times New Roman" w:hAnsi="Times New Roman" w:cs="Times New Roman"/>
          <w:sz w:val="28"/>
          <w:szCs w:val="28"/>
        </w:rPr>
        <w:t xml:space="preserve"> дорог общего пользования </w:t>
      </w:r>
      <w:r w:rsidR="00B4401E" w:rsidRPr="005063AA">
        <w:rPr>
          <w:rFonts w:ascii="Times New Roman" w:hAnsi="Times New Roman" w:cs="Times New Roman"/>
          <w:sz w:val="28"/>
          <w:szCs w:val="28"/>
        </w:rPr>
        <w:t xml:space="preserve"> местного значения сельского поселения</w:t>
      </w:r>
      <w:r w:rsidR="00CF331D">
        <w:rPr>
          <w:rFonts w:ascii="Times New Roman" w:hAnsi="Times New Roman" w:cs="Times New Roman"/>
          <w:sz w:val="28"/>
          <w:szCs w:val="28"/>
        </w:rPr>
        <w:t xml:space="preserve"> на 2020</w:t>
      </w:r>
      <w:r w:rsidR="005063AA" w:rsidRPr="005063A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063AA" w:rsidRPr="005063AA" w:rsidRDefault="000F33BE" w:rsidP="005063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63AA" w:rsidRPr="005063AA">
        <w:rPr>
          <w:rFonts w:ascii="Times New Roman" w:hAnsi="Times New Roman" w:cs="Times New Roman"/>
          <w:sz w:val="28"/>
          <w:szCs w:val="28"/>
        </w:rPr>
        <w:t>.Ре</w:t>
      </w:r>
      <w:r w:rsidR="00DD70EA">
        <w:rPr>
          <w:rFonts w:ascii="Times New Roman" w:hAnsi="Times New Roman" w:cs="Times New Roman"/>
          <w:sz w:val="28"/>
          <w:szCs w:val="28"/>
        </w:rPr>
        <w:t>шение вступает в силу со дня официального опубликования</w:t>
      </w:r>
      <w:r w:rsidR="005063AA" w:rsidRPr="005063AA">
        <w:rPr>
          <w:rFonts w:ascii="Times New Roman" w:hAnsi="Times New Roman" w:cs="Times New Roman"/>
          <w:sz w:val="28"/>
          <w:szCs w:val="28"/>
        </w:rPr>
        <w:t xml:space="preserve"> и подлеж</w:t>
      </w:r>
      <w:r w:rsidR="00DD70EA">
        <w:rPr>
          <w:rFonts w:ascii="Times New Roman" w:hAnsi="Times New Roman" w:cs="Times New Roman"/>
          <w:sz w:val="28"/>
          <w:szCs w:val="28"/>
        </w:rPr>
        <w:t>ит</w:t>
      </w:r>
      <w:r w:rsidR="005063AA" w:rsidRPr="005063AA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в сети Интернет </w:t>
      </w:r>
      <w:hyperlink r:id="rId6" w:history="1">
        <w:r w:rsidR="005063AA" w:rsidRPr="005063AA">
          <w:rPr>
            <w:rStyle w:val="a3"/>
            <w:rFonts w:ascii="Times New Roman" w:hAnsi="Times New Roman" w:cs="Times New Roman"/>
            <w:sz w:val="28"/>
            <w:szCs w:val="28"/>
          </w:rPr>
          <w:t>http://андреевское-адм.рф/</w:t>
        </w:r>
      </w:hyperlink>
      <w:r w:rsidR="005063AA" w:rsidRPr="005063AA">
        <w:rPr>
          <w:rFonts w:ascii="Times New Roman" w:hAnsi="Times New Roman" w:cs="Times New Roman"/>
          <w:sz w:val="28"/>
          <w:szCs w:val="28"/>
        </w:rPr>
        <w:t>.</w:t>
      </w:r>
    </w:p>
    <w:p w:rsidR="005063AA" w:rsidRDefault="005063AA" w:rsidP="005063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246" w:rsidRPr="005063AA" w:rsidRDefault="00733246" w:rsidP="005063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63AA" w:rsidRPr="005063AA" w:rsidRDefault="005063AA" w:rsidP="005063A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063A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C460E" w:rsidRDefault="005E5504" w:rsidP="00733246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Андреевское сельское поселение</w:t>
      </w:r>
      <w:r w:rsidR="005063AA" w:rsidRPr="005063AA">
        <w:rPr>
          <w:rFonts w:ascii="Times New Roman" w:hAnsi="Times New Roman" w:cs="Times New Roman"/>
          <w:sz w:val="28"/>
          <w:szCs w:val="28"/>
        </w:rPr>
        <w:tab/>
      </w:r>
      <w:r w:rsidR="005063AA" w:rsidRPr="005063AA">
        <w:rPr>
          <w:rFonts w:ascii="Times New Roman" w:hAnsi="Times New Roman" w:cs="Times New Roman"/>
          <w:sz w:val="28"/>
          <w:szCs w:val="28"/>
        </w:rPr>
        <w:tab/>
      </w:r>
      <w:r w:rsidR="005063AA" w:rsidRPr="005063AA">
        <w:rPr>
          <w:rFonts w:ascii="Times New Roman" w:hAnsi="Times New Roman" w:cs="Times New Roman"/>
          <w:sz w:val="28"/>
          <w:szCs w:val="28"/>
        </w:rPr>
        <w:tab/>
      </w:r>
      <w:r w:rsidR="005063AA" w:rsidRPr="005063AA">
        <w:rPr>
          <w:rFonts w:ascii="Times New Roman" w:hAnsi="Times New Roman" w:cs="Times New Roman"/>
          <w:sz w:val="28"/>
          <w:szCs w:val="28"/>
        </w:rPr>
        <w:tab/>
        <w:t>А.</w:t>
      </w:r>
      <w:r w:rsidR="00E5059B">
        <w:rPr>
          <w:rFonts w:ascii="Times New Roman" w:hAnsi="Times New Roman" w:cs="Times New Roman"/>
          <w:sz w:val="28"/>
          <w:szCs w:val="28"/>
        </w:rPr>
        <w:t>В.Комендантов</w:t>
      </w:r>
    </w:p>
    <w:p w:rsidR="00AA7403" w:rsidRDefault="00AA7403" w:rsidP="00733246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7403" w:rsidRDefault="00AA7403" w:rsidP="00733246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7403" w:rsidRDefault="00AA7403" w:rsidP="00733246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7403" w:rsidRDefault="00AA7403" w:rsidP="00733246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7403" w:rsidRDefault="00AA7403" w:rsidP="00733246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7403" w:rsidRDefault="00AA7403" w:rsidP="00733246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7403" w:rsidRDefault="00AA7403" w:rsidP="00733246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0D8B" w:rsidRDefault="00C40D8B" w:rsidP="00733246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0D8B" w:rsidRDefault="00C40D8B" w:rsidP="00733246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7403" w:rsidRDefault="00AA7403" w:rsidP="00733246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33C39" w:rsidRDefault="00D33C39" w:rsidP="00D33C3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</w:p>
    <w:p w:rsidR="00D33C39" w:rsidRDefault="00D33C39" w:rsidP="00D33C39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к Решению Совета народных депутатов</w:t>
      </w:r>
    </w:p>
    <w:p w:rsidR="00D33C39" w:rsidRDefault="00D33C39" w:rsidP="00D33C39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</w:p>
    <w:p w:rsidR="00D33C39" w:rsidRDefault="00D33C39" w:rsidP="00D33C39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Андреевское сельское поселение  </w:t>
      </w:r>
    </w:p>
    <w:p w:rsidR="00D33C39" w:rsidRDefault="00C40D8B" w:rsidP="00D33C39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14.10.2019 г.   № 31/33</w:t>
      </w:r>
      <w:r w:rsidR="00D33C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A7403" w:rsidRDefault="00AA7403" w:rsidP="00D33C3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:rsidR="00AA7403" w:rsidRDefault="00AA7403" w:rsidP="00AA7403">
      <w:pPr>
        <w:pStyle w:val="ConsPlusCell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 </w:t>
      </w:r>
    </w:p>
    <w:p w:rsidR="00AA7403" w:rsidRDefault="00AA7403" w:rsidP="00AA7403">
      <w:pPr>
        <w:pStyle w:val="ConsPlusCell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МЕЖБЮДЖЕТНЫХ ТРАНСФЕРТОВ,</w:t>
      </w:r>
    </w:p>
    <w:p w:rsidR="00AA7403" w:rsidRDefault="00AA7403" w:rsidP="00AA7403">
      <w:pPr>
        <w:pStyle w:val="ConsPlusCell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ПЕРЕДАВАЕМЫХ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ИЗ БЮДЖЕТА МУНИЦИПАЛЬНОГО ОБРАЗОВАНИЯ </w:t>
      </w:r>
    </w:p>
    <w:p w:rsidR="00AA7403" w:rsidRDefault="00AA7403" w:rsidP="00AA7403">
      <w:pPr>
        <w:pStyle w:val="ConsPlusCell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«СУДОГОДСКИЙ РАЙОН» </w:t>
      </w:r>
    </w:p>
    <w:p w:rsidR="00AA7403" w:rsidRDefault="00AA7403" w:rsidP="00AA7403">
      <w:pPr>
        <w:pStyle w:val="ConsPlusCell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БЮДЖЕТ  МУНИЦИПАЛЬНОГО ОБРАЗОВАНИЯ </w:t>
      </w:r>
    </w:p>
    <w:p w:rsidR="00AA7403" w:rsidRDefault="00AA7403" w:rsidP="00AA7403">
      <w:pPr>
        <w:pStyle w:val="ConsPlusCell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</w:p>
    <w:p w:rsidR="00AA7403" w:rsidRDefault="00AA7403" w:rsidP="00AA7403">
      <w:pPr>
        <w:pStyle w:val="ConsPlusCell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A7403" w:rsidRDefault="00AA7403" w:rsidP="00AA7403">
      <w:pPr>
        <w:pStyle w:val="ConsPlusCell"/>
        <w:widowControl/>
        <w:ind w:left="708"/>
        <w:rPr>
          <w:rFonts w:ascii="Times New Roman" w:hAnsi="Times New Roman" w:cs="Times New Roman"/>
          <w:sz w:val="28"/>
          <w:szCs w:val="28"/>
        </w:rPr>
      </w:pPr>
      <w:r w:rsidRPr="0085270A">
        <w:rPr>
          <w:rFonts w:ascii="Times New Roman" w:hAnsi="Times New Roman" w:cs="Times New Roman"/>
          <w:sz w:val="28"/>
          <w:szCs w:val="28"/>
        </w:rPr>
        <w:t xml:space="preserve">Расчет трансфертов </w:t>
      </w:r>
      <w:r w:rsidR="00D33C39">
        <w:rPr>
          <w:rFonts w:ascii="Times New Roman" w:hAnsi="Times New Roman" w:cs="Times New Roman"/>
          <w:sz w:val="28"/>
          <w:szCs w:val="28"/>
        </w:rPr>
        <w:t>осуществлен</w:t>
      </w:r>
      <w:r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AA7403" w:rsidRPr="00AA7403" w:rsidRDefault="00AA7403" w:rsidP="00AA7403">
      <w:pPr>
        <w:pStyle w:val="ConsPlusCell"/>
        <w:widowControl/>
        <w:ind w:left="708"/>
        <w:rPr>
          <w:rFonts w:ascii="Times New Roman" w:hAnsi="Times New Roman" w:cs="Times New Roman"/>
          <w:sz w:val="28"/>
          <w:szCs w:val="28"/>
        </w:rPr>
      </w:pPr>
    </w:p>
    <w:p w:rsidR="00AA7403" w:rsidRPr="00AA7403" w:rsidRDefault="00AA7403" w:rsidP="00AA7403">
      <w:pPr>
        <w:pStyle w:val="ConsPlusCell"/>
        <w:widowControl/>
        <w:ind w:left="708"/>
        <w:rPr>
          <w:rFonts w:ascii="Times New Roman" w:hAnsi="Times New Roman" w:cs="Times New Roman"/>
          <w:sz w:val="28"/>
          <w:szCs w:val="28"/>
        </w:rPr>
      </w:pPr>
      <w:r w:rsidRPr="00AA7403">
        <w:rPr>
          <w:rFonts w:ascii="Times New Roman" w:hAnsi="Times New Roman" w:cs="Times New Roman"/>
          <w:sz w:val="28"/>
          <w:szCs w:val="28"/>
        </w:rPr>
        <w:tab/>
      </w:r>
      <w:r w:rsidRPr="00AA7403">
        <w:rPr>
          <w:rFonts w:ascii="Times New Roman" w:hAnsi="Times New Roman" w:cs="Times New Roman"/>
          <w:sz w:val="28"/>
          <w:szCs w:val="28"/>
        </w:rPr>
        <w:tab/>
        <w:t>(Ч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AA7403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Чс</w:t>
      </w:r>
      <w:proofErr w:type="spellEnd"/>
      <w:r w:rsidRPr="00AA7403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A7403">
        <w:rPr>
          <w:rFonts w:ascii="Times New Roman" w:hAnsi="Times New Roman" w:cs="Times New Roman"/>
          <w:sz w:val="28"/>
          <w:szCs w:val="28"/>
        </w:rPr>
        <w:t>)+(</w:t>
      </w:r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AA740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Sc</w:t>
      </w:r>
      <w:r w:rsidRPr="00AA740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A740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A7403">
        <w:rPr>
          <w:rFonts w:ascii="Times New Roman" w:hAnsi="Times New Roman" w:cs="Times New Roman"/>
          <w:sz w:val="28"/>
          <w:szCs w:val="28"/>
        </w:rPr>
        <w:t>)+(</w:t>
      </w:r>
      <w:r>
        <w:rPr>
          <w:rFonts w:ascii="Times New Roman" w:hAnsi="Times New Roman" w:cs="Times New Roman"/>
          <w:sz w:val="28"/>
          <w:szCs w:val="28"/>
          <w:lang w:val="en-US"/>
        </w:rPr>
        <w:t>Yi</w:t>
      </w:r>
      <w:r w:rsidRPr="00AA7403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Yc</w:t>
      </w:r>
      <w:proofErr w:type="spellEnd"/>
      <w:r w:rsidRPr="00AA740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A740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A7403">
        <w:rPr>
          <w:rFonts w:ascii="Times New Roman" w:hAnsi="Times New Roman" w:cs="Times New Roman"/>
          <w:sz w:val="28"/>
          <w:szCs w:val="28"/>
        </w:rPr>
        <w:t>)</w:t>
      </w:r>
    </w:p>
    <w:p w:rsidR="00AA7403" w:rsidRDefault="00AA7403" w:rsidP="00AA7403">
      <w:pPr>
        <w:pStyle w:val="ConsPlusCell"/>
        <w:widowControl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A7403">
        <w:rPr>
          <w:rFonts w:ascii="Times New Roman" w:hAnsi="Times New Roman" w:cs="Times New Roman"/>
          <w:sz w:val="28"/>
          <w:szCs w:val="28"/>
        </w:rPr>
        <w:t xml:space="preserve"> =   -------------------------------------------------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A7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Start"/>
      <w:r w:rsidRPr="00AA7403">
        <w:rPr>
          <w:rFonts w:ascii="Times New Roman" w:hAnsi="Times New Roman" w:cs="Times New Roman"/>
          <w:sz w:val="28"/>
          <w:szCs w:val="28"/>
        </w:rPr>
        <w:t>,где</w:t>
      </w:r>
      <w:proofErr w:type="gramEnd"/>
    </w:p>
    <w:p w:rsidR="00AA7403" w:rsidRDefault="00AA7403" w:rsidP="00AA7403">
      <w:pPr>
        <w:pStyle w:val="ConsPlusCell"/>
        <w:widowControl/>
        <w:ind w:left="708"/>
        <w:rPr>
          <w:rFonts w:ascii="Times New Roman" w:hAnsi="Times New Roman" w:cs="Times New Roman"/>
          <w:sz w:val="28"/>
          <w:szCs w:val="28"/>
        </w:rPr>
      </w:pPr>
    </w:p>
    <w:p w:rsidR="00AA7403" w:rsidRPr="005E5B86" w:rsidRDefault="00AA7403" w:rsidP="00AA740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объем иных межбюджетных трансфертов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муниципального образ</w:t>
      </w:r>
      <w:r w:rsidRPr="005E5B86"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spellStart"/>
      <w:r w:rsidRPr="005E5B86"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 w:rsidRPr="005E5B8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A7403" w:rsidRPr="005E5B86" w:rsidRDefault="00AA7403" w:rsidP="00AA740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B86">
        <w:rPr>
          <w:rFonts w:ascii="Times New Roman" w:hAnsi="Times New Roman" w:cs="Times New Roman"/>
          <w:sz w:val="28"/>
          <w:szCs w:val="28"/>
        </w:rPr>
        <w:t>Ч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численность пос</w:t>
      </w:r>
      <w:r w:rsidR="005C65DE">
        <w:rPr>
          <w:rFonts w:ascii="Times New Roman" w:hAnsi="Times New Roman" w:cs="Times New Roman"/>
          <w:sz w:val="28"/>
          <w:szCs w:val="28"/>
        </w:rPr>
        <w:t>тоянного населения на 01.01.2020</w:t>
      </w:r>
      <w:r>
        <w:rPr>
          <w:rFonts w:ascii="Times New Roman" w:hAnsi="Times New Roman" w:cs="Times New Roman"/>
          <w:sz w:val="28"/>
          <w:szCs w:val="28"/>
        </w:rPr>
        <w:t xml:space="preserve"> по оценке территориального органа статистики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муниципального образ</w:t>
      </w:r>
      <w:r w:rsidRPr="005E5B86"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spellStart"/>
      <w:r w:rsidRPr="005E5B86"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 w:rsidRPr="005E5B8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человек</w:t>
      </w:r>
      <w:r w:rsidRPr="005E5B86">
        <w:rPr>
          <w:rFonts w:ascii="Times New Roman" w:hAnsi="Times New Roman" w:cs="Times New Roman"/>
          <w:sz w:val="28"/>
          <w:szCs w:val="28"/>
        </w:rPr>
        <w:t>;</w:t>
      </w:r>
    </w:p>
    <w:p w:rsidR="00AA7403" w:rsidRPr="005E5B86" w:rsidRDefault="00AA7403" w:rsidP="00AA740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Чс</w:t>
      </w:r>
      <w:proofErr w:type="spellEnd"/>
      <w:r w:rsidRPr="00BE0B63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численность пос</w:t>
      </w:r>
      <w:r w:rsidR="005C65DE">
        <w:rPr>
          <w:rFonts w:ascii="Times New Roman" w:hAnsi="Times New Roman" w:cs="Times New Roman"/>
          <w:sz w:val="28"/>
          <w:szCs w:val="28"/>
        </w:rPr>
        <w:t>тоянного населения на 01.01.2020</w:t>
      </w:r>
      <w:r>
        <w:rPr>
          <w:rFonts w:ascii="Times New Roman" w:hAnsi="Times New Roman" w:cs="Times New Roman"/>
          <w:sz w:val="28"/>
          <w:szCs w:val="28"/>
        </w:rPr>
        <w:t xml:space="preserve"> по оценке территориального органа статистики всех сельских муниципальных образований</w:t>
      </w:r>
      <w:r w:rsidRPr="005E5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B86"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 w:rsidRPr="005E5B8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человек</w:t>
      </w:r>
      <w:r w:rsidRPr="005E5B86">
        <w:rPr>
          <w:rFonts w:ascii="Times New Roman" w:hAnsi="Times New Roman" w:cs="Times New Roman"/>
          <w:sz w:val="28"/>
          <w:szCs w:val="28"/>
        </w:rPr>
        <w:t>;</w:t>
      </w:r>
    </w:p>
    <w:p w:rsidR="00AA7403" w:rsidRDefault="00AA7403" w:rsidP="00AA740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r>
        <w:rPr>
          <w:rFonts w:ascii="Times New Roman" w:hAnsi="Times New Roman" w:cs="Times New Roman"/>
          <w:sz w:val="28"/>
          <w:szCs w:val="28"/>
        </w:rPr>
        <w:t xml:space="preserve"> – площадь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муниципального образ</w:t>
      </w:r>
      <w:r w:rsidRPr="005E5B86"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spellStart"/>
      <w:r w:rsidRPr="005E5B86"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 w:rsidRPr="005E5B8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тыс.га</w:t>
      </w:r>
      <w:r w:rsidRPr="005E5B86">
        <w:rPr>
          <w:rFonts w:ascii="Times New Roman" w:hAnsi="Times New Roman" w:cs="Times New Roman"/>
          <w:sz w:val="28"/>
          <w:szCs w:val="28"/>
        </w:rPr>
        <w:t>;</w:t>
      </w:r>
    </w:p>
    <w:p w:rsidR="00AA7403" w:rsidRPr="00F437E3" w:rsidRDefault="00AA7403" w:rsidP="00AA740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Sc</w:t>
      </w:r>
      <w:r w:rsidRPr="00F437E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437E3"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площадь территории всех сельских муниципальных 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тыс.га</w:t>
      </w:r>
    </w:p>
    <w:p w:rsidR="00AA7403" w:rsidRDefault="00AA7403" w:rsidP="00AA740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Yi</w:t>
      </w:r>
      <w:r>
        <w:rPr>
          <w:rFonts w:ascii="Times New Roman" w:hAnsi="Times New Roman" w:cs="Times New Roman"/>
          <w:sz w:val="28"/>
          <w:szCs w:val="28"/>
        </w:rPr>
        <w:t xml:space="preserve"> – протяженность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муниципального образ</w:t>
      </w:r>
      <w:r w:rsidRPr="005E5B86"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spellStart"/>
      <w:r w:rsidRPr="005E5B86"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 w:rsidRPr="005E5B8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км.</w:t>
      </w:r>
      <w:r w:rsidRPr="005E5B8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A7403" w:rsidRDefault="00AA7403" w:rsidP="00AA740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Yc</w:t>
      </w:r>
      <w:proofErr w:type="spellEnd"/>
      <w:r w:rsidRPr="008C005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C005F"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протяженность автомобильных дорог общего пользования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значения  всех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сельских муниципальных  образований</w:t>
      </w:r>
      <w:r w:rsidRPr="005E5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B86"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 w:rsidRPr="005E5B8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км.</w:t>
      </w:r>
      <w:r w:rsidRPr="005E5B86">
        <w:rPr>
          <w:rFonts w:ascii="Times New Roman" w:hAnsi="Times New Roman" w:cs="Times New Roman"/>
          <w:sz w:val="28"/>
          <w:szCs w:val="28"/>
        </w:rPr>
        <w:t>;</w:t>
      </w:r>
    </w:p>
    <w:p w:rsidR="00AA7403" w:rsidRPr="008C005F" w:rsidRDefault="00AA7403" w:rsidP="00AA7403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 средств на предоставление иных межбюджетных трансфертов, предусмотренный для распределения между муниципальными образованиями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A7403" w:rsidRDefault="00AA7403" w:rsidP="00733246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E74" w:rsidRDefault="00791E74" w:rsidP="00733246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E74" w:rsidRDefault="00791E74" w:rsidP="00733246">
      <w:pPr>
        <w:pStyle w:val="ConsPlusCell"/>
        <w:widowControl/>
        <w:jc w:val="both"/>
      </w:pPr>
    </w:p>
    <w:sectPr w:rsidR="00791E74" w:rsidSect="0043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60E"/>
    <w:rsid w:val="00096119"/>
    <w:rsid w:val="000C460E"/>
    <w:rsid w:val="000F33BE"/>
    <w:rsid w:val="00201F3F"/>
    <w:rsid w:val="00217A92"/>
    <w:rsid w:val="00232F49"/>
    <w:rsid w:val="002F043F"/>
    <w:rsid w:val="00374989"/>
    <w:rsid w:val="004367F9"/>
    <w:rsid w:val="00441B25"/>
    <w:rsid w:val="005063AA"/>
    <w:rsid w:val="005306E2"/>
    <w:rsid w:val="005C65DE"/>
    <w:rsid w:val="005E5504"/>
    <w:rsid w:val="0060563A"/>
    <w:rsid w:val="00733246"/>
    <w:rsid w:val="007506FE"/>
    <w:rsid w:val="00785E06"/>
    <w:rsid w:val="00791E74"/>
    <w:rsid w:val="007924A6"/>
    <w:rsid w:val="007A1DD4"/>
    <w:rsid w:val="007A2F45"/>
    <w:rsid w:val="007D0F48"/>
    <w:rsid w:val="007D3CDF"/>
    <w:rsid w:val="007E5407"/>
    <w:rsid w:val="00843387"/>
    <w:rsid w:val="008C19ED"/>
    <w:rsid w:val="00905E4D"/>
    <w:rsid w:val="00941B10"/>
    <w:rsid w:val="009C19B9"/>
    <w:rsid w:val="00A14146"/>
    <w:rsid w:val="00A96126"/>
    <w:rsid w:val="00AA7403"/>
    <w:rsid w:val="00B4401E"/>
    <w:rsid w:val="00BB04BB"/>
    <w:rsid w:val="00BC2611"/>
    <w:rsid w:val="00C26AF6"/>
    <w:rsid w:val="00C40618"/>
    <w:rsid w:val="00C40D8B"/>
    <w:rsid w:val="00CB2D37"/>
    <w:rsid w:val="00CE0D5B"/>
    <w:rsid w:val="00CF331D"/>
    <w:rsid w:val="00D313D0"/>
    <w:rsid w:val="00D33C39"/>
    <w:rsid w:val="00DD70EA"/>
    <w:rsid w:val="00DE7996"/>
    <w:rsid w:val="00E21CEF"/>
    <w:rsid w:val="00E5059B"/>
    <w:rsid w:val="00F93FF2"/>
    <w:rsid w:val="00FB4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C4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063AA"/>
    <w:rPr>
      <w:color w:val="0000FF" w:themeColor="hyperlink"/>
      <w:u w:val="single"/>
    </w:rPr>
  </w:style>
  <w:style w:type="paragraph" w:customStyle="1" w:styleId="ConsTitle">
    <w:name w:val="ConsTitle"/>
    <w:rsid w:val="00D33C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2;&#1085;&#1076;&#1088;&#1077;&#1077;&#1074;&#1089;&#1082;&#1086;&#1077;-&#1072;&#1076;&#1084;.&#1088;&#1092;/" TargetMode="External"/><Relationship Id="rId5" Type="http://schemas.openxmlformats.org/officeDocument/2006/relationships/hyperlink" Target="consultantplus://offline/ref=28675A2278EBD2480B371179C486021BD6D33BE0F7488B600F69040502333A91EE43080509E99767d505K" TargetMode="External"/><Relationship Id="rId4" Type="http://schemas.openxmlformats.org/officeDocument/2006/relationships/hyperlink" Target="consultantplus://offline/ref=C560DD2FF85F5D0543DF860EB20B64BFE6497626D317AD548435BBD84EAD96A2B0E3F9CF2038E759s56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2018-10-16T06:25:00Z</cp:lastPrinted>
  <dcterms:created xsi:type="dcterms:W3CDTF">2017-10-31T11:29:00Z</dcterms:created>
  <dcterms:modified xsi:type="dcterms:W3CDTF">2019-10-22T08:14:00Z</dcterms:modified>
</cp:coreProperties>
</file>