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62" w:rsidRDefault="005337E6" w:rsidP="00E73962">
      <w:pPr>
        <w:pStyle w:val="Style1"/>
        <w:widowControl/>
        <w:spacing w:before="53"/>
        <w:ind w:left="6955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ПРОЕКТ</w:t>
      </w:r>
    </w:p>
    <w:p w:rsidR="003533CA" w:rsidRPr="003533CA" w:rsidRDefault="00E73962" w:rsidP="00797A51">
      <w:pPr>
        <w:pStyle w:val="Style2"/>
        <w:widowControl/>
        <w:spacing w:line="240" w:lineRule="auto"/>
        <w:ind w:left="2296" w:right="2302"/>
        <w:rPr>
          <w:rStyle w:val="FontStyle25"/>
          <w:sz w:val="24"/>
          <w:szCs w:val="24"/>
        </w:rPr>
      </w:pPr>
      <w:r w:rsidRPr="003533CA">
        <w:rPr>
          <w:rStyle w:val="FontStyle25"/>
          <w:sz w:val="24"/>
          <w:szCs w:val="24"/>
        </w:rPr>
        <w:t xml:space="preserve">АДМИНИСТРАЦИЯ </w:t>
      </w:r>
    </w:p>
    <w:p w:rsidR="003533CA" w:rsidRPr="003533CA" w:rsidRDefault="00E73962" w:rsidP="00797A51">
      <w:pPr>
        <w:pStyle w:val="Style2"/>
        <w:widowControl/>
        <w:spacing w:line="240" w:lineRule="auto"/>
        <w:ind w:left="2296" w:right="2302"/>
        <w:rPr>
          <w:rStyle w:val="FontStyle25"/>
          <w:sz w:val="24"/>
          <w:szCs w:val="24"/>
        </w:rPr>
      </w:pPr>
      <w:r w:rsidRPr="003533CA">
        <w:rPr>
          <w:rStyle w:val="FontStyle25"/>
          <w:sz w:val="24"/>
          <w:szCs w:val="24"/>
        </w:rPr>
        <w:t>муниципального образования</w:t>
      </w:r>
      <w:r w:rsidR="003533CA" w:rsidRPr="003533CA">
        <w:rPr>
          <w:rStyle w:val="FontStyle25"/>
          <w:sz w:val="24"/>
          <w:szCs w:val="24"/>
        </w:rPr>
        <w:t xml:space="preserve"> АНДРЕЕВСКОЕ СЕЛЬСКОЕ </w:t>
      </w:r>
    </w:p>
    <w:p w:rsidR="00E73962" w:rsidRPr="003533CA" w:rsidRDefault="00E73962" w:rsidP="00797A51">
      <w:pPr>
        <w:pStyle w:val="Style2"/>
        <w:widowControl/>
        <w:spacing w:line="240" w:lineRule="auto"/>
        <w:ind w:left="2296" w:right="2302"/>
        <w:rPr>
          <w:rStyle w:val="FontStyle25"/>
          <w:sz w:val="24"/>
          <w:szCs w:val="24"/>
        </w:rPr>
      </w:pPr>
      <w:proofErr w:type="spellStart"/>
      <w:r w:rsidRPr="003533CA">
        <w:rPr>
          <w:rStyle w:val="FontStyle25"/>
          <w:sz w:val="24"/>
          <w:szCs w:val="24"/>
        </w:rPr>
        <w:t>С</w:t>
      </w:r>
      <w:r w:rsidR="003533CA" w:rsidRPr="003533CA">
        <w:rPr>
          <w:rStyle w:val="FontStyle25"/>
          <w:sz w:val="24"/>
          <w:szCs w:val="24"/>
        </w:rPr>
        <w:t>удогодского</w:t>
      </w:r>
      <w:proofErr w:type="spellEnd"/>
      <w:r w:rsidR="003533CA" w:rsidRPr="003533CA">
        <w:rPr>
          <w:rStyle w:val="FontStyle25"/>
          <w:sz w:val="24"/>
          <w:szCs w:val="24"/>
        </w:rPr>
        <w:t xml:space="preserve"> района Владимирской  </w:t>
      </w:r>
      <w:r w:rsidRPr="003533CA">
        <w:rPr>
          <w:rStyle w:val="FontStyle25"/>
          <w:sz w:val="24"/>
          <w:szCs w:val="24"/>
        </w:rPr>
        <w:t>области</w:t>
      </w:r>
    </w:p>
    <w:p w:rsidR="00E73962" w:rsidRPr="003533CA" w:rsidRDefault="00E73962">
      <w:pPr>
        <w:rPr>
          <w:rStyle w:val="FontStyle25"/>
          <w:sz w:val="24"/>
          <w:szCs w:val="24"/>
        </w:rPr>
      </w:pPr>
    </w:p>
    <w:p w:rsidR="009A1C6A" w:rsidRPr="003533CA" w:rsidRDefault="00E73962" w:rsidP="00E73962">
      <w:pPr>
        <w:jc w:val="center"/>
        <w:rPr>
          <w:rStyle w:val="FontStyle25"/>
          <w:sz w:val="24"/>
          <w:szCs w:val="24"/>
        </w:rPr>
      </w:pPr>
      <w:r w:rsidRPr="003533CA">
        <w:rPr>
          <w:rStyle w:val="FontStyle25"/>
          <w:sz w:val="24"/>
          <w:szCs w:val="24"/>
        </w:rPr>
        <w:t>ПО</w:t>
      </w:r>
      <w:bookmarkStart w:id="0" w:name="_GoBack"/>
      <w:bookmarkEnd w:id="0"/>
      <w:r w:rsidRPr="003533CA">
        <w:rPr>
          <w:rStyle w:val="FontStyle25"/>
          <w:sz w:val="24"/>
          <w:szCs w:val="24"/>
        </w:rPr>
        <w:t>СТАНОВЛЕНИЕ</w:t>
      </w:r>
    </w:p>
    <w:p w:rsidR="00E73962" w:rsidRPr="003533CA" w:rsidRDefault="005337E6" w:rsidP="003533CA">
      <w:pPr>
        <w:rPr>
          <w:rStyle w:val="FontStyle26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_________</w:t>
      </w:r>
      <w:r w:rsidR="00E73962" w:rsidRPr="003533CA">
        <w:rPr>
          <w:rStyle w:val="FontStyle26"/>
          <w:b w:val="0"/>
          <w:sz w:val="24"/>
          <w:szCs w:val="24"/>
        </w:rPr>
        <w:tab/>
      </w:r>
      <w:r w:rsidR="00E73962" w:rsidRP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 w:rsidR="003533CA">
        <w:rPr>
          <w:rStyle w:val="FontStyle26"/>
          <w:sz w:val="24"/>
          <w:szCs w:val="24"/>
        </w:rPr>
        <w:tab/>
      </w:r>
      <w:r>
        <w:rPr>
          <w:rStyle w:val="FontStyle26"/>
          <w:b w:val="0"/>
          <w:sz w:val="24"/>
          <w:szCs w:val="24"/>
        </w:rPr>
        <w:t>№  _____</w:t>
      </w:r>
    </w:p>
    <w:p w:rsidR="00E73962" w:rsidRPr="003533CA" w:rsidRDefault="00E73962" w:rsidP="00E73962">
      <w:pPr>
        <w:jc w:val="center"/>
        <w:rPr>
          <w:rStyle w:val="FontStyle26"/>
          <w:sz w:val="24"/>
          <w:szCs w:val="24"/>
        </w:rPr>
      </w:pPr>
    </w:p>
    <w:p w:rsidR="00E73962" w:rsidRPr="003533CA" w:rsidRDefault="00E73962" w:rsidP="00E73962">
      <w:pPr>
        <w:pStyle w:val="Style2"/>
        <w:widowControl/>
        <w:spacing w:before="19" w:line="240" w:lineRule="auto"/>
        <w:rPr>
          <w:rStyle w:val="FontStyle25"/>
          <w:sz w:val="24"/>
          <w:szCs w:val="24"/>
        </w:rPr>
      </w:pPr>
      <w:r w:rsidRPr="003533CA">
        <w:rPr>
          <w:rStyle w:val="FontStyle25"/>
          <w:sz w:val="24"/>
          <w:szCs w:val="24"/>
        </w:rPr>
        <w:t>Поселок Андреево</w:t>
      </w:r>
    </w:p>
    <w:p w:rsidR="00E73962" w:rsidRPr="003533CA" w:rsidRDefault="00E73962" w:rsidP="00E73962">
      <w:pPr>
        <w:pStyle w:val="Style2"/>
        <w:widowControl/>
        <w:spacing w:before="19" w:line="240" w:lineRule="auto"/>
        <w:rPr>
          <w:rStyle w:val="FontStyle25"/>
          <w:sz w:val="24"/>
          <w:szCs w:val="24"/>
        </w:rPr>
      </w:pPr>
    </w:p>
    <w:p w:rsidR="00E73962" w:rsidRPr="003533CA" w:rsidRDefault="00E73962" w:rsidP="00E73962">
      <w:pPr>
        <w:jc w:val="center"/>
        <w:rPr>
          <w:rStyle w:val="FontStyle25"/>
          <w:sz w:val="24"/>
          <w:szCs w:val="24"/>
        </w:rPr>
      </w:pPr>
      <w:r w:rsidRPr="003533CA">
        <w:rPr>
          <w:rStyle w:val="FontStyle25"/>
          <w:sz w:val="24"/>
          <w:szCs w:val="24"/>
        </w:rPr>
        <w:t>Об утверждении регламента реализации администрацией муниципального образования Андреевское сельское поселение полномочий администратора доходов бюджета по взысканию задолженности по платежам в бюджет, пеням и штрафам по ним</w:t>
      </w:r>
    </w:p>
    <w:p w:rsidR="00E73962" w:rsidRPr="008757EE" w:rsidRDefault="003533CA" w:rsidP="00E73962">
      <w:pPr>
        <w:pStyle w:val="Style6"/>
        <w:widowControl/>
        <w:spacing w:before="197" w:line="317" w:lineRule="exact"/>
        <w:rPr>
          <w:rStyle w:val="FontStyle28"/>
          <w:sz w:val="28"/>
          <w:szCs w:val="28"/>
        </w:rPr>
      </w:pPr>
      <w:r w:rsidRPr="008757EE">
        <w:rPr>
          <w:rStyle w:val="FontStyle28"/>
          <w:sz w:val="28"/>
          <w:szCs w:val="28"/>
        </w:rPr>
        <w:t>В соответствии со статьей 160.1</w:t>
      </w:r>
      <w:r w:rsidR="00E73962" w:rsidRPr="008757EE">
        <w:rPr>
          <w:rStyle w:val="FontStyle28"/>
          <w:sz w:val="28"/>
          <w:szCs w:val="28"/>
        </w:rPr>
        <w:t xml:space="preserve"> Бюджетного кодекса Российской Федерации, приказом Министерства фина</w:t>
      </w:r>
      <w:r w:rsidR="008757EE" w:rsidRPr="008757EE">
        <w:rPr>
          <w:rStyle w:val="FontStyle28"/>
          <w:sz w:val="28"/>
          <w:szCs w:val="28"/>
        </w:rPr>
        <w:t>нсов Российской Федерации от 18.</w:t>
      </w:r>
      <w:r w:rsidR="00E73962" w:rsidRPr="008757EE">
        <w:rPr>
          <w:rStyle w:val="FontStyle28"/>
          <w:sz w:val="28"/>
          <w:szCs w:val="28"/>
        </w:rPr>
        <w:t xml:space="preserve"> </w:t>
      </w:r>
      <w:r w:rsidR="008757EE" w:rsidRPr="008757EE">
        <w:rPr>
          <w:rStyle w:val="FontStyle28"/>
          <w:sz w:val="28"/>
          <w:szCs w:val="28"/>
        </w:rPr>
        <w:t>1</w:t>
      </w:r>
      <w:r w:rsidR="00E73962" w:rsidRPr="008757EE">
        <w:rPr>
          <w:rStyle w:val="FontStyle28"/>
          <w:sz w:val="28"/>
          <w:szCs w:val="28"/>
        </w:rPr>
        <w:t xml:space="preserve">1.2022 </w:t>
      </w:r>
      <w:r w:rsidR="00E73962" w:rsidRPr="008757EE">
        <w:rPr>
          <w:rStyle w:val="FontStyle27"/>
          <w:sz w:val="28"/>
          <w:szCs w:val="28"/>
          <w:lang w:val="en-US"/>
        </w:rPr>
        <w:t>N</w:t>
      </w:r>
      <w:r w:rsidR="00E73962" w:rsidRPr="008757EE">
        <w:rPr>
          <w:rStyle w:val="FontStyle28"/>
          <w:sz w:val="28"/>
          <w:szCs w:val="28"/>
        </w:rPr>
        <w:t>172</w:t>
      </w:r>
      <w:r w:rsidR="00E73962" w:rsidRPr="008757EE">
        <w:rPr>
          <w:rStyle w:val="FontStyle27"/>
          <w:sz w:val="28"/>
          <w:szCs w:val="28"/>
          <w:lang w:val="en-US"/>
        </w:rPr>
        <w:t>h</w:t>
      </w:r>
      <w:r w:rsidR="00E73962" w:rsidRPr="008757EE">
        <w:rPr>
          <w:rStyle w:val="FontStyle27"/>
          <w:sz w:val="28"/>
          <w:szCs w:val="28"/>
        </w:rPr>
        <w:t xml:space="preserve"> </w:t>
      </w:r>
      <w:r w:rsidR="00E73962" w:rsidRPr="008757EE">
        <w:rPr>
          <w:rStyle w:val="FontStyle28"/>
          <w:sz w:val="28"/>
          <w:szCs w:val="28"/>
        </w:rPr>
        <w:t xml:space="preserve">«Об утверждении общих требований к регламенту </w:t>
      </w:r>
      <w:proofErr w:type="gramStart"/>
      <w:r w:rsidR="00E73962" w:rsidRPr="008757EE">
        <w:rPr>
          <w:rStyle w:val="FontStyle28"/>
          <w:sz w:val="28"/>
          <w:szCs w:val="28"/>
        </w:rPr>
        <w:t>реализации полномочий администратора доходов бюджета</w:t>
      </w:r>
      <w:proofErr w:type="gramEnd"/>
      <w:r w:rsidR="00E73962" w:rsidRPr="008757EE">
        <w:rPr>
          <w:rStyle w:val="FontStyle28"/>
          <w:sz w:val="28"/>
          <w:szCs w:val="28"/>
        </w:rPr>
        <w:t xml:space="preserve"> по взысканию дебиторской задолженности по платежам в бюджет, пеням и штрафам по ним», руководствуясь Уставом муниципального образования Андреевское сельское поселение, ПОСТАНОВЛЯЮ:</w:t>
      </w:r>
    </w:p>
    <w:p w:rsidR="00E73962" w:rsidRPr="008757EE" w:rsidRDefault="00E73962" w:rsidP="00E73962">
      <w:pPr>
        <w:pStyle w:val="Style7"/>
        <w:widowControl/>
        <w:tabs>
          <w:tab w:val="left" w:pos="1018"/>
        </w:tabs>
        <w:spacing w:before="5"/>
        <w:rPr>
          <w:rStyle w:val="FontStyle28"/>
          <w:sz w:val="28"/>
          <w:szCs w:val="28"/>
        </w:rPr>
      </w:pPr>
      <w:r w:rsidRPr="008757EE">
        <w:rPr>
          <w:rStyle w:val="FontStyle28"/>
          <w:sz w:val="28"/>
          <w:szCs w:val="28"/>
        </w:rPr>
        <w:t>1.</w:t>
      </w:r>
      <w:r w:rsidRPr="008757EE">
        <w:rPr>
          <w:rStyle w:val="FontStyle28"/>
          <w:sz w:val="28"/>
          <w:szCs w:val="28"/>
        </w:rPr>
        <w:tab/>
        <w:t>Утвердить регламент реализации администрацией муниципального</w:t>
      </w:r>
      <w:r w:rsidRPr="008757EE">
        <w:rPr>
          <w:rStyle w:val="FontStyle28"/>
          <w:sz w:val="28"/>
          <w:szCs w:val="28"/>
        </w:rPr>
        <w:br/>
        <w:t>образования Андреевское сельское поселение полномочий администратора</w:t>
      </w:r>
      <w:r w:rsidRPr="008757EE">
        <w:rPr>
          <w:rStyle w:val="FontStyle28"/>
          <w:sz w:val="28"/>
          <w:szCs w:val="28"/>
        </w:rPr>
        <w:br/>
        <w:t>доходов бюджета по взысканию задолженности по платежам в бюджет,</w:t>
      </w:r>
      <w:r w:rsidRPr="008757EE">
        <w:rPr>
          <w:rStyle w:val="FontStyle28"/>
          <w:sz w:val="28"/>
          <w:szCs w:val="28"/>
        </w:rPr>
        <w:br/>
        <w:t>пеням и штрафам по ним согласно приложению.</w:t>
      </w:r>
    </w:p>
    <w:p w:rsidR="00E73962" w:rsidRPr="008757EE" w:rsidRDefault="00E73962" w:rsidP="00E73962">
      <w:pPr>
        <w:pStyle w:val="Style7"/>
        <w:widowControl/>
        <w:tabs>
          <w:tab w:val="left" w:pos="1190"/>
        </w:tabs>
        <w:spacing w:before="5"/>
        <w:ind w:firstLine="701"/>
        <w:rPr>
          <w:rStyle w:val="FontStyle28"/>
          <w:sz w:val="28"/>
          <w:szCs w:val="28"/>
        </w:rPr>
      </w:pPr>
      <w:r w:rsidRPr="008757EE">
        <w:rPr>
          <w:rStyle w:val="FontStyle28"/>
          <w:sz w:val="28"/>
          <w:szCs w:val="28"/>
        </w:rPr>
        <w:t>2.</w:t>
      </w:r>
      <w:r w:rsidRPr="008757EE">
        <w:rPr>
          <w:rStyle w:val="FontStyle28"/>
          <w:sz w:val="28"/>
          <w:szCs w:val="28"/>
        </w:rPr>
        <w:tab/>
        <w:t>Постановление вступает в силу после его официального</w:t>
      </w:r>
      <w:r w:rsidRPr="008757EE">
        <w:rPr>
          <w:rStyle w:val="FontStyle28"/>
          <w:sz w:val="28"/>
          <w:szCs w:val="28"/>
        </w:rPr>
        <w:br/>
        <w:t xml:space="preserve">опубликования в газете «Судогда и </w:t>
      </w:r>
      <w:proofErr w:type="spellStart"/>
      <w:r w:rsidRPr="008757EE">
        <w:rPr>
          <w:rStyle w:val="FontStyle28"/>
          <w:sz w:val="28"/>
          <w:szCs w:val="28"/>
        </w:rPr>
        <w:t>судогодцы</w:t>
      </w:r>
      <w:proofErr w:type="spellEnd"/>
      <w:r w:rsidRPr="008757EE">
        <w:rPr>
          <w:rStyle w:val="FontStyle28"/>
          <w:sz w:val="28"/>
          <w:szCs w:val="28"/>
        </w:rPr>
        <w:t>».</w:t>
      </w:r>
    </w:p>
    <w:p w:rsidR="00E73962" w:rsidRPr="008757EE" w:rsidRDefault="00E73962" w:rsidP="00E73962">
      <w:pPr>
        <w:rPr>
          <w:rStyle w:val="FontStyle28"/>
          <w:sz w:val="28"/>
          <w:szCs w:val="28"/>
        </w:rPr>
      </w:pPr>
      <w:r w:rsidRPr="008757EE">
        <w:rPr>
          <w:rStyle w:val="FontStyle28"/>
          <w:sz w:val="28"/>
          <w:szCs w:val="28"/>
        </w:rPr>
        <w:t xml:space="preserve">           3.   </w:t>
      </w:r>
      <w:proofErr w:type="gramStart"/>
      <w:r w:rsidRPr="008757EE">
        <w:rPr>
          <w:rStyle w:val="FontStyle28"/>
          <w:sz w:val="28"/>
          <w:szCs w:val="28"/>
        </w:rPr>
        <w:t>Контроль за</w:t>
      </w:r>
      <w:proofErr w:type="gramEnd"/>
      <w:r w:rsidRPr="008757EE">
        <w:rPr>
          <w:rStyle w:val="FontStyle28"/>
          <w:sz w:val="28"/>
          <w:szCs w:val="28"/>
        </w:rPr>
        <w:t xml:space="preserve"> исполнением настоящего постановления возложить на</w:t>
      </w:r>
      <w:r w:rsidRPr="008757EE">
        <w:rPr>
          <w:rStyle w:val="FontStyle28"/>
          <w:sz w:val="28"/>
          <w:szCs w:val="28"/>
        </w:rPr>
        <w:br/>
        <w:t>начальника финансового отдела администрации.</w:t>
      </w:r>
    </w:p>
    <w:p w:rsidR="00E73962" w:rsidRPr="008757EE" w:rsidRDefault="00E73962" w:rsidP="00E73962">
      <w:pPr>
        <w:jc w:val="center"/>
        <w:rPr>
          <w:rStyle w:val="FontStyle28"/>
          <w:sz w:val="28"/>
          <w:szCs w:val="28"/>
        </w:rPr>
      </w:pPr>
    </w:p>
    <w:p w:rsidR="00E73962" w:rsidRPr="008757EE" w:rsidRDefault="00E73962" w:rsidP="00E73962">
      <w:pPr>
        <w:pStyle w:val="Style5"/>
        <w:widowControl/>
        <w:spacing w:line="322" w:lineRule="exact"/>
        <w:rPr>
          <w:rStyle w:val="FontStyle28"/>
          <w:sz w:val="28"/>
          <w:szCs w:val="28"/>
        </w:rPr>
      </w:pPr>
      <w:r w:rsidRPr="008757EE">
        <w:rPr>
          <w:rStyle w:val="FontStyle28"/>
          <w:sz w:val="28"/>
          <w:szCs w:val="28"/>
        </w:rPr>
        <w:t xml:space="preserve">Глава администрации </w:t>
      </w:r>
    </w:p>
    <w:p w:rsidR="00E73962" w:rsidRPr="008757EE" w:rsidRDefault="00E73962" w:rsidP="00E73962">
      <w:pPr>
        <w:pStyle w:val="Style5"/>
        <w:widowControl/>
        <w:spacing w:line="322" w:lineRule="exact"/>
        <w:rPr>
          <w:rStyle w:val="FontStyle28"/>
          <w:sz w:val="28"/>
          <w:szCs w:val="28"/>
        </w:rPr>
      </w:pPr>
      <w:r w:rsidRPr="008757EE">
        <w:rPr>
          <w:rStyle w:val="FontStyle28"/>
          <w:sz w:val="28"/>
          <w:szCs w:val="28"/>
        </w:rPr>
        <w:t xml:space="preserve">муниципального образования </w:t>
      </w:r>
    </w:p>
    <w:p w:rsidR="00E73962" w:rsidRPr="008757EE" w:rsidRDefault="00E73962" w:rsidP="00E73962">
      <w:pPr>
        <w:pStyle w:val="Style5"/>
        <w:widowControl/>
        <w:spacing w:line="322" w:lineRule="exact"/>
        <w:rPr>
          <w:rStyle w:val="FontStyle28"/>
          <w:sz w:val="28"/>
          <w:szCs w:val="28"/>
        </w:rPr>
      </w:pPr>
      <w:r w:rsidRPr="008757EE">
        <w:rPr>
          <w:rStyle w:val="FontStyle28"/>
          <w:sz w:val="28"/>
          <w:szCs w:val="28"/>
        </w:rPr>
        <w:t xml:space="preserve">Андреевское сельское поселение                                         </w:t>
      </w:r>
      <w:proofErr w:type="spellStart"/>
      <w:r w:rsidRPr="008757EE">
        <w:rPr>
          <w:rStyle w:val="FontStyle28"/>
          <w:sz w:val="28"/>
          <w:szCs w:val="28"/>
        </w:rPr>
        <w:t>А.А.Руднев</w:t>
      </w:r>
      <w:proofErr w:type="spellEnd"/>
      <w:r w:rsidRPr="008757EE">
        <w:rPr>
          <w:rStyle w:val="FontStyle28"/>
          <w:sz w:val="28"/>
          <w:szCs w:val="28"/>
        </w:rPr>
        <w:t xml:space="preserve">                              </w:t>
      </w:r>
    </w:p>
    <w:p w:rsidR="00E73962" w:rsidRDefault="00E73962" w:rsidP="00E73962">
      <w:pPr>
        <w:jc w:val="center"/>
        <w:rPr>
          <w:sz w:val="28"/>
          <w:szCs w:val="28"/>
        </w:rPr>
      </w:pPr>
    </w:p>
    <w:p w:rsidR="00F71EAA" w:rsidRDefault="00F71EAA" w:rsidP="00E73962">
      <w:pPr>
        <w:jc w:val="center"/>
        <w:rPr>
          <w:sz w:val="28"/>
          <w:szCs w:val="28"/>
        </w:rPr>
      </w:pPr>
    </w:p>
    <w:p w:rsidR="00F71EAA" w:rsidRDefault="00F71EAA" w:rsidP="00E73962">
      <w:pPr>
        <w:jc w:val="center"/>
        <w:rPr>
          <w:sz w:val="28"/>
          <w:szCs w:val="28"/>
        </w:rPr>
      </w:pPr>
    </w:p>
    <w:p w:rsidR="00F71EAA" w:rsidRDefault="00F71EAA" w:rsidP="00E73962">
      <w:pPr>
        <w:jc w:val="center"/>
        <w:rPr>
          <w:sz w:val="28"/>
          <w:szCs w:val="28"/>
        </w:rPr>
      </w:pPr>
    </w:p>
    <w:p w:rsidR="00F71EAA" w:rsidRDefault="00F71EAA" w:rsidP="00E73962">
      <w:pPr>
        <w:jc w:val="center"/>
        <w:rPr>
          <w:sz w:val="28"/>
          <w:szCs w:val="28"/>
        </w:rPr>
      </w:pPr>
    </w:p>
    <w:p w:rsidR="00F71EAA" w:rsidRDefault="00F71EAA" w:rsidP="00E73962">
      <w:pPr>
        <w:jc w:val="center"/>
        <w:rPr>
          <w:sz w:val="28"/>
          <w:szCs w:val="28"/>
        </w:rPr>
      </w:pPr>
    </w:p>
    <w:p w:rsidR="00557E77" w:rsidRDefault="00F71EAA" w:rsidP="00F71EAA">
      <w:pPr>
        <w:pStyle w:val="Style8"/>
        <w:widowControl/>
        <w:spacing w:line="240" w:lineRule="auto"/>
        <w:ind w:left="5528"/>
        <w:jc w:val="center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                           </w:t>
      </w:r>
    </w:p>
    <w:p w:rsidR="00557E77" w:rsidRDefault="00557E77" w:rsidP="00F71EAA">
      <w:pPr>
        <w:pStyle w:val="Style8"/>
        <w:widowControl/>
        <w:spacing w:line="240" w:lineRule="auto"/>
        <w:ind w:left="5528"/>
        <w:jc w:val="center"/>
        <w:rPr>
          <w:rStyle w:val="FontStyle25"/>
          <w:sz w:val="24"/>
          <w:szCs w:val="24"/>
        </w:rPr>
      </w:pPr>
    </w:p>
    <w:p w:rsidR="00F71EAA" w:rsidRPr="00F71EAA" w:rsidRDefault="00557E77" w:rsidP="00F71EAA">
      <w:pPr>
        <w:pStyle w:val="Style8"/>
        <w:widowControl/>
        <w:spacing w:line="240" w:lineRule="auto"/>
        <w:ind w:left="5528"/>
        <w:jc w:val="center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lastRenderedPageBreak/>
        <w:t xml:space="preserve">                            </w:t>
      </w:r>
      <w:r w:rsidR="00F71EAA" w:rsidRPr="00F71EAA">
        <w:rPr>
          <w:rStyle w:val="FontStyle25"/>
          <w:sz w:val="24"/>
          <w:szCs w:val="24"/>
        </w:rPr>
        <w:t xml:space="preserve">Приложение </w:t>
      </w:r>
    </w:p>
    <w:p w:rsidR="00F71EAA" w:rsidRDefault="00F71EAA" w:rsidP="00F71EAA">
      <w:pPr>
        <w:pStyle w:val="Style8"/>
        <w:widowControl/>
        <w:spacing w:line="240" w:lineRule="auto"/>
        <w:ind w:left="5528"/>
        <w:jc w:val="left"/>
        <w:rPr>
          <w:rStyle w:val="FontStyle25"/>
          <w:sz w:val="24"/>
          <w:szCs w:val="24"/>
        </w:rPr>
      </w:pPr>
      <w:r w:rsidRPr="00F71EAA">
        <w:rPr>
          <w:rStyle w:val="FontStyle25"/>
          <w:sz w:val="24"/>
          <w:szCs w:val="24"/>
        </w:rPr>
        <w:t xml:space="preserve">к постановлению администрации муниципального образования Андреевское сельское поселение  </w:t>
      </w:r>
    </w:p>
    <w:p w:rsidR="00F71EAA" w:rsidRDefault="00F71EAA" w:rsidP="00F71EAA">
      <w:pPr>
        <w:pStyle w:val="Style8"/>
        <w:widowControl/>
        <w:spacing w:line="240" w:lineRule="auto"/>
        <w:ind w:left="5528"/>
        <w:jc w:val="left"/>
        <w:rPr>
          <w:rStyle w:val="FontStyle25"/>
          <w:sz w:val="24"/>
          <w:szCs w:val="24"/>
        </w:rPr>
      </w:pPr>
      <w:r w:rsidRPr="00F71EAA">
        <w:rPr>
          <w:rStyle w:val="FontStyle25"/>
          <w:sz w:val="24"/>
          <w:szCs w:val="24"/>
        </w:rPr>
        <w:t xml:space="preserve">от </w:t>
      </w:r>
      <w:r w:rsidR="00D90086">
        <w:rPr>
          <w:rStyle w:val="FontStyle25"/>
          <w:sz w:val="24"/>
          <w:szCs w:val="24"/>
        </w:rPr>
        <w:t>_______</w:t>
      </w:r>
      <w:r w:rsidRPr="00F71EAA">
        <w:rPr>
          <w:rStyle w:val="FontStyle25"/>
          <w:sz w:val="24"/>
          <w:szCs w:val="24"/>
        </w:rPr>
        <w:t xml:space="preserve"> №</w:t>
      </w:r>
      <w:r w:rsidR="00D90086">
        <w:rPr>
          <w:rStyle w:val="FontStyle25"/>
          <w:sz w:val="24"/>
          <w:szCs w:val="24"/>
        </w:rPr>
        <w:t xml:space="preserve"> _____</w:t>
      </w:r>
    </w:p>
    <w:p w:rsidR="00D90086" w:rsidRPr="00F71EAA" w:rsidRDefault="00D90086" w:rsidP="00F71EAA">
      <w:pPr>
        <w:pStyle w:val="Style8"/>
        <w:widowControl/>
        <w:spacing w:line="240" w:lineRule="auto"/>
        <w:ind w:left="5528"/>
        <w:jc w:val="left"/>
        <w:rPr>
          <w:rStyle w:val="FontStyle25"/>
          <w:sz w:val="24"/>
          <w:szCs w:val="24"/>
        </w:rPr>
      </w:pPr>
    </w:p>
    <w:p w:rsidR="00F71EAA" w:rsidRDefault="00D90086" w:rsidP="00F71EAA">
      <w:pPr>
        <w:pStyle w:val="Style10"/>
        <w:widowControl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ПРОЕКТ</w:t>
      </w:r>
      <w:r>
        <w:tab/>
      </w:r>
    </w:p>
    <w:p w:rsidR="00F71EAA" w:rsidRPr="00F71EAA" w:rsidRDefault="00F71EAA" w:rsidP="00F71EAA">
      <w:pPr>
        <w:pStyle w:val="Style10"/>
        <w:widowControl/>
        <w:spacing w:line="240" w:lineRule="auto"/>
        <w:rPr>
          <w:rStyle w:val="FontStyle28"/>
          <w:sz w:val="28"/>
          <w:szCs w:val="28"/>
        </w:rPr>
      </w:pPr>
      <w:r w:rsidRPr="00F71EAA">
        <w:rPr>
          <w:rStyle w:val="FontStyle28"/>
          <w:sz w:val="28"/>
          <w:szCs w:val="28"/>
        </w:rPr>
        <w:t xml:space="preserve">Регламент реализации администрацией </w:t>
      </w:r>
    </w:p>
    <w:p w:rsidR="00F71EAA" w:rsidRPr="00F71EAA" w:rsidRDefault="00F71EAA" w:rsidP="00F71EAA">
      <w:pPr>
        <w:pStyle w:val="Style10"/>
        <w:widowControl/>
        <w:spacing w:line="240" w:lineRule="auto"/>
        <w:rPr>
          <w:rStyle w:val="FontStyle28"/>
          <w:sz w:val="28"/>
          <w:szCs w:val="28"/>
        </w:rPr>
      </w:pPr>
      <w:r w:rsidRPr="00F71EAA">
        <w:rPr>
          <w:rStyle w:val="FontStyle28"/>
          <w:sz w:val="28"/>
          <w:szCs w:val="28"/>
        </w:rPr>
        <w:t>муниципального образования Андреевское сельское поселение полномочий администратора доходов бюджета по взысканию задолженности по платежам в бюджет, пеням и штрафам по ним (далее - Регламент)</w:t>
      </w:r>
    </w:p>
    <w:p w:rsidR="00F71EAA" w:rsidRPr="00F71EAA" w:rsidRDefault="00F71EAA" w:rsidP="00F71EAA">
      <w:pPr>
        <w:pStyle w:val="Style11"/>
        <w:widowControl/>
        <w:ind w:left="4114"/>
        <w:jc w:val="left"/>
        <w:rPr>
          <w:sz w:val="28"/>
          <w:szCs w:val="28"/>
        </w:rPr>
      </w:pPr>
    </w:p>
    <w:p w:rsidR="00F71EAA" w:rsidRDefault="00600846" w:rsidP="00600846">
      <w:pPr>
        <w:pStyle w:val="Style11"/>
        <w:widowControl/>
        <w:spacing w:before="125"/>
        <w:ind w:left="3544"/>
        <w:jc w:val="left"/>
        <w:rPr>
          <w:rStyle w:val="FontStyle28"/>
          <w:sz w:val="28"/>
          <w:szCs w:val="28"/>
        </w:rPr>
      </w:pPr>
      <w:r>
        <w:rPr>
          <w:rStyle w:val="FontStyle27"/>
          <w:sz w:val="28"/>
          <w:szCs w:val="28"/>
        </w:rPr>
        <w:t>1.</w:t>
      </w:r>
      <w:r w:rsidR="00F71EAA">
        <w:rPr>
          <w:rStyle w:val="FontStyle28"/>
          <w:sz w:val="28"/>
          <w:szCs w:val="28"/>
        </w:rPr>
        <w:t>Общие положения</w:t>
      </w:r>
    </w:p>
    <w:p w:rsidR="00F71EAA" w:rsidRDefault="00094291" w:rsidP="00094291">
      <w:pPr>
        <w:pStyle w:val="Style7"/>
        <w:widowControl/>
        <w:tabs>
          <w:tab w:val="left" w:pos="1046"/>
        </w:tabs>
        <w:spacing w:before="322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1.1.</w:t>
      </w:r>
      <w:r w:rsidR="00F71EAA">
        <w:rPr>
          <w:rStyle w:val="FontStyle28"/>
          <w:sz w:val="28"/>
          <w:szCs w:val="28"/>
        </w:rPr>
        <w:t xml:space="preserve">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="00F71EAA">
        <w:rPr>
          <w:rStyle w:val="FontStyle28"/>
          <w:sz w:val="28"/>
          <w:szCs w:val="28"/>
        </w:rPr>
        <w:t>принятия</w:t>
      </w:r>
      <w:proofErr w:type="gramEnd"/>
      <w:r w:rsidR="00F71EAA">
        <w:rPr>
          <w:rStyle w:val="FontStyle28"/>
          <w:sz w:val="28"/>
          <w:szCs w:val="28"/>
        </w:rPr>
        <w:t xml:space="preserve"> </w:t>
      </w:r>
      <w:r w:rsidR="00B425FC">
        <w:rPr>
          <w:rStyle w:val="FontStyle28"/>
          <w:sz w:val="28"/>
          <w:szCs w:val="28"/>
        </w:rPr>
        <w:t xml:space="preserve"> </w:t>
      </w:r>
      <w:r w:rsidR="00F71EAA">
        <w:rPr>
          <w:rStyle w:val="FontStyle28"/>
          <w:sz w:val="28"/>
          <w:szCs w:val="28"/>
        </w:rPr>
        <w:t>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Андреевское сельское поселение.</w:t>
      </w:r>
    </w:p>
    <w:p w:rsidR="00F71EAA" w:rsidRDefault="00600846" w:rsidP="00600846">
      <w:pPr>
        <w:pStyle w:val="Style7"/>
        <w:widowControl/>
        <w:tabs>
          <w:tab w:val="left" w:pos="1046"/>
        </w:tabs>
        <w:spacing w:line="322" w:lineRule="exact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</w:t>
      </w:r>
      <w:r w:rsidR="00094291">
        <w:rPr>
          <w:rStyle w:val="FontStyle28"/>
          <w:sz w:val="28"/>
          <w:szCs w:val="28"/>
        </w:rPr>
        <w:t>1.</w:t>
      </w:r>
      <w:r>
        <w:rPr>
          <w:rStyle w:val="FontStyle28"/>
          <w:sz w:val="28"/>
          <w:szCs w:val="28"/>
        </w:rPr>
        <w:t>2.</w:t>
      </w:r>
      <w:r w:rsidR="00F71EAA">
        <w:rPr>
          <w:rStyle w:val="FontStyle28"/>
          <w:sz w:val="28"/>
          <w:szCs w:val="28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71EAA" w:rsidRDefault="00600846" w:rsidP="00600846">
      <w:pPr>
        <w:pStyle w:val="Style7"/>
        <w:widowControl/>
        <w:tabs>
          <w:tab w:val="left" w:pos="1046"/>
        </w:tabs>
        <w:spacing w:line="322" w:lineRule="exact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</w:t>
      </w:r>
      <w:r w:rsidR="00094291">
        <w:rPr>
          <w:rStyle w:val="FontStyle28"/>
          <w:sz w:val="28"/>
          <w:szCs w:val="28"/>
        </w:rPr>
        <w:t>1.</w:t>
      </w:r>
      <w:r>
        <w:rPr>
          <w:rStyle w:val="FontStyle28"/>
          <w:sz w:val="28"/>
          <w:szCs w:val="28"/>
        </w:rPr>
        <w:t>3.</w:t>
      </w:r>
      <w:r w:rsidR="00F71EAA">
        <w:rPr>
          <w:rStyle w:val="FontStyle28"/>
          <w:sz w:val="28"/>
          <w:szCs w:val="28"/>
        </w:rPr>
        <w:t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F71EAA" w:rsidRDefault="00F71EAA" w:rsidP="00F71EAA">
      <w:pPr>
        <w:pStyle w:val="Style13"/>
        <w:widowControl/>
        <w:spacing w:line="240" w:lineRule="exact"/>
        <w:ind w:left="2194"/>
      </w:pPr>
    </w:p>
    <w:p w:rsidR="00F71EAA" w:rsidRDefault="00600846" w:rsidP="00F71EAA">
      <w:pPr>
        <w:pStyle w:val="Style13"/>
        <w:widowControl/>
        <w:spacing w:before="77"/>
        <w:ind w:left="2194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</w:t>
      </w:r>
      <w:r w:rsidR="00F71EAA">
        <w:rPr>
          <w:rStyle w:val="FontStyle28"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</w:p>
    <w:p w:rsidR="00F71EAA" w:rsidRDefault="00F71EAA" w:rsidP="00F71EAA">
      <w:pPr>
        <w:pStyle w:val="Style7"/>
        <w:widowControl/>
        <w:spacing w:line="240" w:lineRule="exact"/>
        <w:ind w:firstLine="706"/>
      </w:pPr>
    </w:p>
    <w:p w:rsidR="00F71EAA" w:rsidRDefault="00094291" w:rsidP="00F71EAA">
      <w:pPr>
        <w:pStyle w:val="Style7"/>
        <w:widowControl/>
        <w:tabs>
          <w:tab w:val="left" w:pos="1046"/>
        </w:tabs>
        <w:spacing w:before="48"/>
        <w:ind w:firstLine="706"/>
        <w:rPr>
          <w:rStyle w:val="FontStyle28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>2.</w:t>
      </w:r>
      <w:r w:rsidR="00600846">
        <w:rPr>
          <w:rStyle w:val="FontStyle29"/>
          <w:b w:val="0"/>
          <w:sz w:val="28"/>
          <w:szCs w:val="28"/>
        </w:rPr>
        <w:t>1</w:t>
      </w:r>
      <w:r w:rsidR="00F71EAA" w:rsidRPr="00600846">
        <w:rPr>
          <w:rStyle w:val="FontStyle29"/>
          <w:b w:val="0"/>
          <w:sz w:val="28"/>
          <w:szCs w:val="28"/>
        </w:rPr>
        <w:t>.</w:t>
      </w:r>
      <w:r w:rsidR="00F71EAA">
        <w:rPr>
          <w:rStyle w:val="FontStyle29"/>
          <w:sz w:val="28"/>
          <w:szCs w:val="28"/>
        </w:rPr>
        <w:tab/>
      </w:r>
      <w:r w:rsidR="00F71EAA">
        <w:rPr>
          <w:rStyle w:val="FontStyle28"/>
          <w:sz w:val="28"/>
          <w:szCs w:val="28"/>
        </w:rPr>
        <w:t>Финансовый Отдел администрации муниципального образования</w:t>
      </w:r>
      <w:r w:rsidR="00F71EAA">
        <w:rPr>
          <w:rStyle w:val="FontStyle28"/>
          <w:sz w:val="28"/>
          <w:szCs w:val="28"/>
        </w:rPr>
        <w:br/>
        <w:t>Андреевское сельское поселение (далее соответственно - финансовый</w:t>
      </w:r>
      <w:r w:rsidR="00F71EAA">
        <w:rPr>
          <w:rStyle w:val="FontStyle28"/>
          <w:sz w:val="28"/>
          <w:szCs w:val="28"/>
        </w:rPr>
        <w:br/>
        <w:t>отдел, Администрация):</w:t>
      </w:r>
    </w:p>
    <w:p w:rsidR="00F71EAA" w:rsidRDefault="00F71EAA" w:rsidP="00F71EAA">
      <w:pPr>
        <w:pStyle w:val="Style6"/>
        <w:widowControl/>
        <w:spacing w:before="10" w:line="317" w:lineRule="exact"/>
        <w:ind w:firstLine="73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1) осуществляет</w:t>
      </w:r>
      <w:r w:rsidR="00B425FC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 xml:space="preserve">контроль </w:t>
      </w:r>
      <w:r w:rsidR="0060084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за</w:t>
      </w:r>
      <w:proofErr w:type="gramEnd"/>
      <w:r>
        <w:rPr>
          <w:rStyle w:val="FontStyle28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F71EAA" w:rsidRDefault="00F71EAA" w:rsidP="00F71EAA">
      <w:pPr>
        <w:pStyle w:val="Style6"/>
        <w:widowControl/>
        <w:spacing w:before="14" w:line="317" w:lineRule="exact"/>
        <w:ind w:firstLine="69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71EAA" w:rsidRDefault="00F71EAA" w:rsidP="00F71EAA">
      <w:pPr>
        <w:pStyle w:val="Style6"/>
        <w:widowControl/>
        <w:spacing w:before="10" w:line="317" w:lineRule="exact"/>
        <w:ind w:firstLine="701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F71EAA" w:rsidRDefault="00F71EAA" w:rsidP="00F71EAA">
      <w:pPr>
        <w:pStyle w:val="Style6"/>
        <w:widowControl/>
        <w:spacing w:line="317" w:lineRule="exact"/>
        <w:ind w:firstLine="701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>
        <w:rPr>
          <w:rStyle w:val="FontStyle28"/>
          <w:sz w:val="28"/>
          <w:szCs w:val="28"/>
        </w:rPr>
        <w:lastRenderedPageBreak/>
        <w:t>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F71EAA" w:rsidRDefault="00F71EAA" w:rsidP="00F71EAA">
      <w:pPr>
        <w:pStyle w:val="Style6"/>
        <w:widowControl/>
        <w:ind w:left="701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за своевременным начислением неустойки (штрафов, пени);</w:t>
      </w:r>
    </w:p>
    <w:p w:rsidR="00F71EAA" w:rsidRDefault="00F71EAA" w:rsidP="00F71EAA">
      <w:pPr>
        <w:pStyle w:val="Style6"/>
        <w:widowControl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71EAA" w:rsidRDefault="00F71EAA" w:rsidP="00F71EAA">
      <w:pPr>
        <w:pStyle w:val="Style7"/>
        <w:widowControl/>
        <w:tabs>
          <w:tab w:val="left" w:pos="1018"/>
        </w:tabs>
        <w:spacing w:line="322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2)</w:t>
      </w:r>
      <w:r>
        <w:rPr>
          <w:rStyle w:val="FontStyle28"/>
          <w:sz w:val="28"/>
          <w:szCs w:val="28"/>
        </w:rPr>
        <w:tab/>
        <w:t>проводит не реже одного раза в квартал инвентаризацию расчетов с</w:t>
      </w:r>
      <w:r>
        <w:rPr>
          <w:rStyle w:val="FontStyle28"/>
          <w:sz w:val="28"/>
          <w:szCs w:val="28"/>
        </w:rPr>
        <w:br/>
        <w:t>должниками, включая сверку данных по доходам в местный бюджет на</w:t>
      </w:r>
      <w:r>
        <w:rPr>
          <w:rStyle w:val="FontStyle28"/>
          <w:sz w:val="28"/>
          <w:szCs w:val="28"/>
        </w:rPr>
        <w:br/>
        <w:t>основании информации о непогашенных начислениях, содержащейся в ГИС</w:t>
      </w:r>
      <w:r>
        <w:rPr>
          <w:rStyle w:val="FontStyle28"/>
          <w:sz w:val="28"/>
          <w:szCs w:val="28"/>
        </w:rPr>
        <w:br/>
        <w:t>ГМП, в том числе в целях оценки ожидаемых результатов работы по</w:t>
      </w:r>
      <w:r>
        <w:rPr>
          <w:rStyle w:val="FontStyle28"/>
          <w:sz w:val="28"/>
          <w:szCs w:val="28"/>
        </w:rPr>
        <w:br/>
        <w:t>взысканию дебиторской задолженности по доходам, признания дебиторской</w:t>
      </w:r>
      <w:r>
        <w:rPr>
          <w:rStyle w:val="FontStyle28"/>
          <w:sz w:val="28"/>
          <w:szCs w:val="28"/>
        </w:rPr>
        <w:br/>
        <w:t>задолженности сомнительной;</w:t>
      </w:r>
    </w:p>
    <w:p w:rsidR="00F71EAA" w:rsidRDefault="00F71EAA" w:rsidP="00F71EAA">
      <w:pPr>
        <w:pStyle w:val="Style7"/>
        <w:widowControl/>
        <w:tabs>
          <w:tab w:val="left" w:pos="1219"/>
        </w:tabs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3)</w:t>
      </w:r>
      <w:r>
        <w:rPr>
          <w:rStyle w:val="FontStyle28"/>
          <w:sz w:val="28"/>
          <w:szCs w:val="28"/>
        </w:rPr>
        <w:tab/>
        <w:t>проводит мониторинг финансового (платежного) состояния</w:t>
      </w:r>
      <w:r>
        <w:rPr>
          <w:rStyle w:val="FontStyle28"/>
          <w:sz w:val="28"/>
          <w:szCs w:val="28"/>
        </w:rPr>
        <w:br/>
        <w:t>должников, в том числе при проведении мероприятий по инвентаризации на</w:t>
      </w:r>
      <w:r>
        <w:rPr>
          <w:rStyle w:val="FontStyle28"/>
          <w:sz w:val="28"/>
          <w:szCs w:val="28"/>
        </w:rPr>
        <w:br/>
        <w:t>предмет:</w:t>
      </w:r>
    </w:p>
    <w:p w:rsidR="00F71EAA" w:rsidRDefault="00F71EAA" w:rsidP="00F71EAA">
      <w:pPr>
        <w:pStyle w:val="Style6"/>
        <w:widowControl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наличия сведений о взыскании с должника денежных сре</w:t>
      </w:r>
      <w:proofErr w:type="gramStart"/>
      <w:r>
        <w:rPr>
          <w:rStyle w:val="FontStyle28"/>
          <w:sz w:val="28"/>
          <w:szCs w:val="28"/>
        </w:rPr>
        <w:t>дств в р</w:t>
      </w:r>
      <w:proofErr w:type="gramEnd"/>
      <w:r>
        <w:rPr>
          <w:rStyle w:val="FontStyle28"/>
          <w:sz w:val="28"/>
          <w:szCs w:val="28"/>
        </w:rPr>
        <w:t>амках исполнительного производства;</w:t>
      </w:r>
    </w:p>
    <w:p w:rsidR="00F71EAA" w:rsidRDefault="00F71EAA" w:rsidP="00F71EAA">
      <w:pPr>
        <w:pStyle w:val="Style6"/>
        <w:widowControl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наличия сведений о возбуждении в отношении должника дела о банкротстве;</w:t>
      </w:r>
    </w:p>
    <w:p w:rsidR="00F71EAA" w:rsidRDefault="00F71EAA" w:rsidP="00F71EAA">
      <w:pPr>
        <w:pStyle w:val="Style7"/>
        <w:widowControl/>
        <w:numPr>
          <w:ilvl w:val="0"/>
          <w:numId w:val="2"/>
        </w:numPr>
        <w:tabs>
          <w:tab w:val="left" w:pos="1032"/>
        </w:tabs>
        <w:spacing w:line="322" w:lineRule="exact"/>
        <w:ind w:firstLine="69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своевременно принимает решение о признании безнадежной к взысканию задолженности по платежам в местный бюджет </w:t>
      </w:r>
      <w:proofErr w:type="gramStart"/>
      <w:r>
        <w:rPr>
          <w:rStyle w:val="FontStyle28"/>
          <w:sz w:val="28"/>
          <w:szCs w:val="28"/>
        </w:rPr>
        <w:t xml:space="preserve">и </w:t>
      </w:r>
      <w:r w:rsidR="00B425FC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о ее</w:t>
      </w:r>
      <w:proofErr w:type="gramEnd"/>
      <w:r>
        <w:rPr>
          <w:rStyle w:val="FontStyle28"/>
          <w:sz w:val="28"/>
          <w:szCs w:val="28"/>
        </w:rPr>
        <w:t xml:space="preserve"> списании;</w:t>
      </w:r>
    </w:p>
    <w:p w:rsidR="00F71EAA" w:rsidRDefault="00F71EAA" w:rsidP="00F71EAA">
      <w:pPr>
        <w:pStyle w:val="Style7"/>
        <w:widowControl/>
        <w:numPr>
          <w:ilvl w:val="0"/>
          <w:numId w:val="2"/>
        </w:numPr>
        <w:tabs>
          <w:tab w:val="left" w:pos="1032"/>
        </w:tabs>
        <w:spacing w:line="322" w:lineRule="exact"/>
        <w:ind w:firstLine="69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ежегодно по состоянию на 25 декабря</w:t>
      </w:r>
      <w:r w:rsidR="00B425FC">
        <w:rPr>
          <w:rStyle w:val="FontStyle28"/>
          <w:sz w:val="28"/>
          <w:szCs w:val="28"/>
        </w:rPr>
        <w:t xml:space="preserve"> представляет </w:t>
      </w:r>
      <w:proofErr w:type="gramStart"/>
      <w:r w:rsidR="00B425FC">
        <w:rPr>
          <w:rStyle w:val="FontStyle28"/>
          <w:sz w:val="28"/>
          <w:szCs w:val="28"/>
        </w:rPr>
        <w:t>в администрацию</w:t>
      </w:r>
      <w:r>
        <w:rPr>
          <w:rStyle w:val="FontStyle28"/>
          <w:sz w:val="28"/>
          <w:szCs w:val="28"/>
        </w:rPr>
        <w:t xml:space="preserve"> муниципального образования Андреевское сельское поселение отчет об итогах работы по взысканию дебиторской задолженности по платежам в местный бюджет</w:t>
      </w:r>
      <w:proofErr w:type="gramEnd"/>
      <w:r>
        <w:rPr>
          <w:rStyle w:val="FontStyle28"/>
          <w:sz w:val="28"/>
          <w:szCs w:val="28"/>
        </w:rPr>
        <w:t xml:space="preserve"> по форме, согласно </w:t>
      </w:r>
      <w:r>
        <w:rPr>
          <w:rStyle w:val="FontStyle29"/>
          <w:sz w:val="28"/>
          <w:szCs w:val="28"/>
        </w:rPr>
        <w:t xml:space="preserve">приложению </w:t>
      </w:r>
      <w:r>
        <w:rPr>
          <w:rStyle w:val="FontStyle28"/>
          <w:sz w:val="28"/>
          <w:szCs w:val="28"/>
        </w:rPr>
        <w:t>к настоящему Порядку.</w:t>
      </w:r>
    </w:p>
    <w:p w:rsidR="00F71EAA" w:rsidRDefault="00F71EAA" w:rsidP="00F71EAA">
      <w:pPr>
        <w:pStyle w:val="Style7"/>
        <w:widowControl/>
        <w:numPr>
          <w:ilvl w:val="0"/>
          <w:numId w:val="2"/>
        </w:numPr>
        <w:tabs>
          <w:tab w:val="left" w:pos="1032"/>
        </w:tabs>
        <w:spacing w:line="312" w:lineRule="exact"/>
        <w:ind w:firstLine="69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71EAA" w:rsidRDefault="00F71EAA" w:rsidP="00F71EAA">
      <w:pPr>
        <w:pStyle w:val="Style15"/>
        <w:widowControl/>
        <w:spacing w:line="240" w:lineRule="exact"/>
        <w:ind w:left="2760"/>
      </w:pPr>
    </w:p>
    <w:p w:rsidR="00F71EAA" w:rsidRDefault="006F129C" w:rsidP="00F71EAA">
      <w:pPr>
        <w:pStyle w:val="Style15"/>
        <w:widowControl/>
        <w:spacing w:before="101"/>
        <w:ind w:left="276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</w:t>
      </w:r>
      <w:r w:rsidR="00F71EAA">
        <w:rPr>
          <w:rStyle w:val="FontStyle28"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</w:p>
    <w:p w:rsidR="00F71EAA" w:rsidRDefault="00F71EAA" w:rsidP="00F71EAA">
      <w:pPr>
        <w:pStyle w:val="Style6"/>
        <w:widowControl/>
        <w:spacing w:line="240" w:lineRule="exact"/>
        <w:ind w:firstLine="715"/>
      </w:pPr>
    </w:p>
    <w:p w:rsidR="00F71EAA" w:rsidRDefault="00094291" w:rsidP="00F71EAA">
      <w:pPr>
        <w:pStyle w:val="Style6"/>
        <w:widowControl/>
        <w:spacing w:before="43"/>
        <w:ind w:firstLine="71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</w:t>
      </w:r>
      <w:r w:rsidR="006F129C">
        <w:rPr>
          <w:rStyle w:val="FontStyle28"/>
          <w:sz w:val="28"/>
          <w:szCs w:val="28"/>
        </w:rPr>
        <w:t>1</w:t>
      </w:r>
      <w:r w:rsidR="00F71EAA">
        <w:rPr>
          <w:rStyle w:val="FontStyle28"/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71EAA" w:rsidRDefault="00F71EAA" w:rsidP="00F71EAA">
      <w:pPr>
        <w:pStyle w:val="Style7"/>
        <w:widowControl/>
        <w:tabs>
          <w:tab w:val="left" w:pos="1032"/>
        </w:tabs>
        <w:spacing w:line="322" w:lineRule="exact"/>
        <w:ind w:left="730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1)</w:t>
      </w:r>
      <w:r>
        <w:rPr>
          <w:rStyle w:val="FontStyle28"/>
          <w:sz w:val="28"/>
          <w:szCs w:val="28"/>
        </w:rPr>
        <w:tab/>
        <w:t>направление требование должнику о погашении задолженности;</w:t>
      </w:r>
    </w:p>
    <w:p w:rsidR="00F71EAA" w:rsidRDefault="00F71EAA" w:rsidP="00F71EAA">
      <w:pPr>
        <w:pStyle w:val="Style7"/>
        <w:widowControl/>
        <w:tabs>
          <w:tab w:val="left" w:pos="1008"/>
        </w:tabs>
        <w:spacing w:before="10" w:line="298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2)</w:t>
      </w:r>
      <w:r>
        <w:rPr>
          <w:rStyle w:val="FontStyle28"/>
          <w:sz w:val="28"/>
          <w:szCs w:val="28"/>
        </w:rPr>
        <w:tab/>
        <w:t>направление претензии должнику о погашении задол</w:t>
      </w:r>
      <w:r w:rsidR="00600846">
        <w:rPr>
          <w:rStyle w:val="FontStyle28"/>
          <w:sz w:val="28"/>
          <w:szCs w:val="28"/>
        </w:rPr>
        <w:t>женности в</w:t>
      </w:r>
      <w:r w:rsidR="00600846">
        <w:rPr>
          <w:rStyle w:val="FontStyle28"/>
          <w:sz w:val="28"/>
          <w:szCs w:val="28"/>
        </w:rPr>
        <w:br/>
        <w:t xml:space="preserve">досудебном порядке; </w:t>
      </w:r>
    </w:p>
    <w:p w:rsidR="00F71EAA" w:rsidRDefault="00F71EAA" w:rsidP="00F71EAA">
      <w:pPr>
        <w:pStyle w:val="Style7"/>
        <w:widowControl/>
        <w:tabs>
          <w:tab w:val="left" w:pos="1162"/>
        </w:tabs>
        <w:spacing w:before="24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3)</w:t>
      </w:r>
      <w:r>
        <w:rPr>
          <w:rStyle w:val="FontStyle28"/>
          <w:sz w:val="28"/>
          <w:szCs w:val="28"/>
        </w:rPr>
        <w:tab/>
        <w:t>рассмотрение вопроса о возможности расторжения договора</w:t>
      </w:r>
      <w:r>
        <w:rPr>
          <w:rStyle w:val="FontStyle28"/>
          <w:sz w:val="28"/>
          <w:szCs w:val="28"/>
        </w:rPr>
        <w:br/>
        <w:t>(государственного контракта, соглашения), предоставления отсрочки</w:t>
      </w:r>
      <w:r>
        <w:rPr>
          <w:rStyle w:val="FontStyle28"/>
          <w:sz w:val="28"/>
          <w:szCs w:val="28"/>
        </w:rPr>
        <w:br/>
        <w:t>(рассрочки) платежа, реструктуризации дебиторской задолженности по</w:t>
      </w:r>
      <w:r>
        <w:rPr>
          <w:rStyle w:val="FontStyle28"/>
          <w:sz w:val="28"/>
          <w:szCs w:val="28"/>
        </w:rPr>
        <w:br/>
      </w:r>
      <w:r>
        <w:rPr>
          <w:rStyle w:val="FontStyle28"/>
          <w:sz w:val="28"/>
          <w:szCs w:val="28"/>
        </w:rPr>
        <w:lastRenderedPageBreak/>
        <w:t>доходам в порядке и случаях, предусмотренных законодательством</w:t>
      </w:r>
      <w:r>
        <w:rPr>
          <w:rStyle w:val="FontStyle28"/>
          <w:sz w:val="28"/>
          <w:szCs w:val="28"/>
        </w:rPr>
        <w:br/>
        <w:t>Российской Федерации;</w:t>
      </w:r>
    </w:p>
    <w:p w:rsidR="00F71EAA" w:rsidRDefault="00F71EAA" w:rsidP="00F71EAA">
      <w:pPr>
        <w:pStyle w:val="Style6"/>
        <w:widowControl/>
        <w:spacing w:before="62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Андреевское сельское поселение по денежным обязательствам с </w:t>
      </w:r>
      <w:proofErr w:type="gramStart"/>
      <w:r>
        <w:rPr>
          <w:rStyle w:val="FontStyle28"/>
          <w:sz w:val="28"/>
          <w:szCs w:val="28"/>
        </w:rPr>
        <w:t>учетом</w:t>
      </w:r>
      <w:proofErr w:type="gramEnd"/>
      <w:r>
        <w:rPr>
          <w:rStyle w:val="FontStyle28"/>
          <w:sz w:val="28"/>
          <w:szCs w:val="28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Андреевское сельское поселение при предъявлении (объединении) требований в деле о банкротстве и в процедурах, применяемых в деле о банкротстве.</w:t>
      </w:r>
    </w:p>
    <w:p w:rsidR="00F71EAA" w:rsidRDefault="00094291" w:rsidP="00F71EAA">
      <w:pPr>
        <w:pStyle w:val="Style7"/>
        <w:widowControl/>
        <w:tabs>
          <w:tab w:val="left" w:pos="984"/>
        </w:tabs>
        <w:spacing w:line="322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</w:t>
      </w:r>
      <w:r w:rsidR="006F129C">
        <w:rPr>
          <w:rStyle w:val="FontStyle28"/>
          <w:sz w:val="28"/>
          <w:szCs w:val="28"/>
        </w:rPr>
        <w:t>2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  <w:t>Финансовым отделом администрации при выявлении в ходе</w:t>
      </w:r>
      <w:r w:rsidR="00F71EAA">
        <w:rPr>
          <w:rStyle w:val="FontStyle28"/>
          <w:sz w:val="28"/>
          <w:szCs w:val="28"/>
        </w:rPr>
        <w:br/>
        <w:t>контроля за поступлением доходов в местный бюджет нарушений</w:t>
      </w:r>
      <w:r w:rsidR="00F71EAA">
        <w:rPr>
          <w:rStyle w:val="FontStyle28"/>
          <w:sz w:val="28"/>
          <w:szCs w:val="28"/>
        </w:rPr>
        <w:br/>
        <w:t>контрагентом условий договора (муниципального контракта, соглашения) в</w:t>
      </w:r>
      <w:r w:rsidR="00F71EAA">
        <w:rPr>
          <w:rStyle w:val="FontStyle28"/>
          <w:sz w:val="28"/>
          <w:szCs w:val="28"/>
        </w:rPr>
        <w:br/>
        <w:t>части, касающейся уплаты денежных сре</w:t>
      </w:r>
      <w:proofErr w:type="gramStart"/>
      <w:r w:rsidR="00F71EAA">
        <w:rPr>
          <w:rStyle w:val="FontStyle28"/>
          <w:sz w:val="28"/>
          <w:szCs w:val="28"/>
        </w:rPr>
        <w:t>дств с з</w:t>
      </w:r>
      <w:proofErr w:type="gramEnd"/>
      <w:r w:rsidR="00F71EAA">
        <w:rPr>
          <w:rStyle w:val="FontStyle28"/>
          <w:sz w:val="28"/>
          <w:szCs w:val="28"/>
        </w:rPr>
        <w:t xml:space="preserve">адолженностью, в срок </w:t>
      </w:r>
      <w:r w:rsidR="00F71EAA">
        <w:rPr>
          <w:rStyle w:val="FontStyle29"/>
          <w:sz w:val="28"/>
          <w:szCs w:val="28"/>
        </w:rPr>
        <w:t>не</w:t>
      </w:r>
      <w:r w:rsidR="00F71EAA">
        <w:rPr>
          <w:rStyle w:val="FontStyle29"/>
          <w:sz w:val="28"/>
          <w:szCs w:val="28"/>
        </w:rPr>
        <w:br/>
        <w:t xml:space="preserve">позднее 30 календарных дней </w:t>
      </w:r>
      <w:r w:rsidR="00F71EAA">
        <w:rPr>
          <w:rStyle w:val="FontStyle28"/>
          <w:sz w:val="28"/>
          <w:szCs w:val="28"/>
        </w:rPr>
        <w:t>с момента образования просроченной</w:t>
      </w:r>
      <w:r w:rsidR="00F71EAA">
        <w:rPr>
          <w:rStyle w:val="FontStyle28"/>
          <w:sz w:val="28"/>
          <w:szCs w:val="28"/>
        </w:rPr>
        <w:br/>
        <w:t>дебиторской задолженности:</w:t>
      </w:r>
    </w:p>
    <w:p w:rsidR="00F71EAA" w:rsidRDefault="00F71EAA" w:rsidP="00F71EAA">
      <w:pPr>
        <w:pStyle w:val="Style7"/>
        <w:widowControl/>
        <w:tabs>
          <w:tab w:val="left" w:pos="1018"/>
        </w:tabs>
        <w:spacing w:line="322" w:lineRule="exact"/>
        <w:ind w:left="744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1)</w:t>
      </w:r>
      <w:r>
        <w:rPr>
          <w:rStyle w:val="FontStyle28"/>
          <w:sz w:val="28"/>
          <w:szCs w:val="28"/>
        </w:rPr>
        <w:tab/>
        <w:t>производится расчет задолженности;</w:t>
      </w:r>
    </w:p>
    <w:p w:rsidR="00F71EAA" w:rsidRDefault="00F71EAA" w:rsidP="00F71EAA">
      <w:pPr>
        <w:pStyle w:val="Style7"/>
        <w:widowControl/>
        <w:tabs>
          <w:tab w:val="left" w:pos="1099"/>
        </w:tabs>
        <w:spacing w:line="322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2)</w:t>
      </w:r>
      <w:r>
        <w:rPr>
          <w:rStyle w:val="FontStyle28"/>
          <w:sz w:val="28"/>
          <w:szCs w:val="28"/>
        </w:rPr>
        <w:tab/>
        <w:t>должнику направляется требование (претензия) с приложением</w:t>
      </w:r>
      <w:r>
        <w:rPr>
          <w:rStyle w:val="FontStyle28"/>
          <w:sz w:val="28"/>
          <w:szCs w:val="28"/>
        </w:rPr>
        <w:br/>
        <w:t>расчета задолженност</w:t>
      </w:r>
      <w:proofErr w:type="gramStart"/>
      <w:r>
        <w:rPr>
          <w:rStyle w:val="FontStyle28"/>
          <w:sz w:val="28"/>
          <w:szCs w:val="28"/>
        </w:rPr>
        <w:t>и о ее</w:t>
      </w:r>
      <w:proofErr w:type="gramEnd"/>
      <w:r>
        <w:rPr>
          <w:rStyle w:val="FontStyle28"/>
          <w:sz w:val="28"/>
          <w:szCs w:val="28"/>
        </w:rPr>
        <w:t xml:space="preserve"> погашении в </w:t>
      </w:r>
      <w:r w:rsidRPr="00C91506">
        <w:rPr>
          <w:rStyle w:val="FontStyle28"/>
          <w:b/>
          <w:sz w:val="28"/>
          <w:szCs w:val="28"/>
        </w:rPr>
        <w:t>пятнадцатидневный</w:t>
      </w:r>
      <w:r>
        <w:rPr>
          <w:rStyle w:val="FontStyle28"/>
          <w:sz w:val="28"/>
          <w:szCs w:val="28"/>
        </w:rPr>
        <w:t xml:space="preserve"> срок со дня</w:t>
      </w:r>
      <w:r>
        <w:rPr>
          <w:rStyle w:val="FontStyle28"/>
          <w:sz w:val="28"/>
          <w:szCs w:val="28"/>
        </w:rPr>
        <w:br/>
        <w:t>его получения.</w:t>
      </w:r>
    </w:p>
    <w:p w:rsidR="00F71EAA" w:rsidRDefault="00094291" w:rsidP="00F71EAA">
      <w:pPr>
        <w:pStyle w:val="Style7"/>
        <w:widowControl/>
        <w:tabs>
          <w:tab w:val="left" w:pos="984"/>
        </w:tabs>
        <w:spacing w:line="322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</w:t>
      </w:r>
      <w:r w:rsidR="006F129C">
        <w:rPr>
          <w:rStyle w:val="FontStyle28"/>
          <w:sz w:val="28"/>
          <w:szCs w:val="28"/>
        </w:rPr>
        <w:t>3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  <w:t>Требование (претензия) об име</w:t>
      </w:r>
      <w:r>
        <w:rPr>
          <w:rStyle w:val="FontStyle28"/>
          <w:sz w:val="28"/>
          <w:szCs w:val="28"/>
        </w:rPr>
        <w:t xml:space="preserve">ющейся просроченной дебиторской </w:t>
      </w:r>
      <w:r w:rsidR="00F71EAA">
        <w:rPr>
          <w:rStyle w:val="FontStyle28"/>
          <w:sz w:val="28"/>
          <w:szCs w:val="28"/>
        </w:rPr>
        <w:t>задолженности и пени направляется в а</w:t>
      </w:r>
      <w:r>
        <w:rPr>
          <w:rStyle w:val="FontStyle28"/>
          <w:sz w:val="28"/>
          <w:szCs w:val="28"/>
        </w:rPr>
        <w:t xml:space="preserve">дрес должника по почте заказным </w:t>
      </w:r>
      <w:r w:rsidR="00F71EAA">
        <w:rPr>
          <w:rStyle w:val="FontStyle28"/>
          <w:sz w:val="28"/>
          <w:szCs w:val="28"/>
        </w:rPr>
        <w:t>письмом или в ином порядке, установленном законодательством</w:t>
      </w:r>
      <w:r w:rsidR="00F71EAA">
        <w:rPr>
          <w:rStyle w:val="FontStyle28"/>
          <w:sz w:val="28"/>
          <w:szCs w:val="28"/>
        </w:rPr>
        <w:br/>
        <w:t>Российской Федерации или договором (муниципальным контрактом,</w:t>
      </w:r>
      <w:r w:rsidR="00F71EAA">
        <w:rPr>
          <w:rStyle w:val="FontStyle28"/>
          <w:sz w:val="28"/>
          <w:szCs w:val="28"/>
        </w:rPr>
        <w:br/>
        <w:t>соглашением).</w:t>
      </w:r>
    </w:p>
    <w:p w:rsidR="00F71EAA" w:rsidRDefault="00094291" w:rsidP="00F71EAA">
      <w:pPr>
        <w:pStyle w:val="Style7"/>
        <w:widowControl/>
        <w:tabs>
          <w:tab w:val="left" w:pos="989"/>
        </w:tabs>
        <w:spacing w:before="5" w:line="322" w:lineRule="exact"/>
        <w:ind w:left="710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</w:t>
      </w:r>
      <w:r w:rsidR="006F129C">
        <w:rPr>
          <w:rStyle w:val="FontStyle28"/>
          <w:sz w:val="28"/>
          <w:szCs w:val="28"/>
        </w:rPr>
        <w:t>4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  <w:t>В требовании (претензии) указываются:</w:t>
      </w:r>
    </w:p>
    <w:p w:rsidR="00F71EAA" w:rsidRDefault="00F71EAA" w:rsidP="00F71EAA">
      <w:pPr>
        <w:pStyle w:val="Style7"/>
        <w:widowControl/>
        <w:tabs>
          <w:tab w:val="left" w:pos="1022"/>
        </w:tabs>
        <w:spacing w:line="322" w:lineRule="exact"/>
        <w:ind w:left="715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1)</w:t>
      </w:r>
      <w:r>
        <w:rPr>
          <w:rStyle w:val="FontStyle28"/>
          <w:sz w:val="28"/>
          <w:szCs w:val="28"/>
        </w:rPr>
        <w:tab/>
        <w:t>наименование должника;</w:t>
      </w:r>
    </w:p>
    <w:p w:rsidR="00F71EAA" w:rsidRDefault="00F71EAA" w:rsidP="00F71EAA">
      <w:pPr>
        <w:pStyle w:val="Style7"/>
        <w:widowControl/>
        <w:tabs>
          <w:tab w:val="left" w:pos="1013"/>
        </w:tabs>
        <w:spacing w:line="322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2)</w:t>
      </w:r>
      <w:r>
        <w:rPr>
          <w:rStyle w:val="FontStyle28"/>
          <w:sz w:val="28"/>
          <w:szCs w:val="28"/>
        </w:rPr>
        <w:tab/>
        <w:t>наименование и реквизиты документа, являющегося основанием</w:t>
      </w:r>
      <w:r>
        <w:rPr>
          <w:rStyle w:val="FontStyle28"/>
          <w:sz w:val="28"/>
          <w:szCs w:val="28"/>
        </w:rPr>
        <w:br/>
        <w:t>для начисления суммы, подлежащей уплате должником;</w:t>
      </w:r>
    </w:p>
    <w:p w:rsidR="00F71EAA" w:rsidRDefault="00F71EAA" w:rsidP="00F71EAA">
      <w:pPr>
        <w:pStyle w:val="Style7"/>
        <w:widowControl/>
        <w:tabs>
          <w:tab w:val="left" w:pos="1022"/>
        </w:tabs>
        <w:spacing w:line="322" w:lineRule="exact"/>
        <w:ind w:left="715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3)</w:t>
      </w:r>
      <w:r>
        <w:rPr>
          <w:rStyle w:val="FontStyle28"/>
          <w:sz w:val="28"/>
          <w:szCs w:val="28"/>
        </w:rPr>
        <w:tab/>
        <w:t>период образования просрочки внесения платы;</w:t>
      </w:r>
    </w:p>
    <w:p w:rsidR="00F71EAA" w:rsidRDefault="00F71EAA" w:rsidP="00F71EAA">
      <w:pPr>
        <w:pStyle w:val="Style7"/>
        <w:widowControl/>
        <w:tabs>
          <w:tab w:val="left" w:pos="1118"/>
        </w:tabs>
        <w:spacing w:line="322" w:lineRule="exact"/>
        <w:ind w:left="715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4)</w:t>
      </w:r>
      <w:r>
        <w:rPr>
          <w:rStyle w:val="FontStyle28"/>
          <w:sz w:val="28"/>
          <w:szCs w:val="28"/>
        </w:rPr>
        <w:tab/>
        <w:t>сумма просроченной дебиторской задолженности по платежам,</w:t>
      </w:r>
    </w:p>
    <w:p w:rsidR="00F71EAA" w:rsidRDefault="00F71EAA" w:rsidP="00F71EAA">
      <w:pPr>
        <w:pStyle w:val="Style5"/>
        <w:widowControl/>
        <w:spacing w:line="317" w:lineRule="exac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пени;</w:t>
      </w:r>
    </w:p>
    <w:p w:rsidR="00F71EAA" w:rsidRDefault="00F71EAA" w:rsidP="00F71EAA">
      <w:pPr>
        <w:pStyle w:val="Style7"/>
        <w:widowControl/>
        <w:tabs>
          <w:tab w:val="left" w:pos="1022"/>
        </w:tabs>
        <w:spacing w:before="10"/>
        <w:ind w:left="715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5)</w:t>
      </w:r>
      <w:r>
        <w:rPr>
          <w:rStyle w:val="FontStyle28"/>
          <w:sz w:val="28"/>
          <w:szCs w:val="28"/>
        </w:rPr>
        <w:tab/>
        <w:t>сумма штрафных санкций (при их наличии);</w:t>
      </w:r>
    </w:p>
    <w:p w:rsidR="00F71EAA" w:rsidRDefault="00F71EAA" w:rsidP="00F71EAA">
      <w:pPr>
        <w:pStyle w:val="Style5"/>
        <w:widowControl/>
        <w:spacing w:line="322" w:lineRule="exac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6)</w:t>
      </w:r>
      <w:r>
        <w:rPr>
          <w:rStyle w:val="FontStyle28"/>
          <w:sz w:val="28"/>
          <w:szCs w:val="28"/>
        </w:rPr>
        <w:tab/>
        <w:t>предложение оплатить просроченную дебиторскую задолженность</w:t>
      </w:r>
      <w:r>
        <w:rPr>
          <w:rStyle w:val="FontStyle28"/>
          <w:sz w:val="28"/>
          <w:szCs w:val="28"/>
        </w:rPr>
        <w:br/>
        <w:t xml:space="preserve">в добровольном порядке в срок, установленный требованием (претензией); </w:t>
      </w:r>
    </w:p>
    <w:p w:rsidR="00F71EAA" w:rsidRDefault="00F71EAA" w:rsidP="00F71EAA">
      <w:pPr>
        <w:pStyle w:val="Style7"/>
        <w:widowControl/>
        <w:tabs>
          <w:tab w:val="left" w:pos="1286"/>
        </w:tabs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7)</w:t>
      </w:r>
      <w:r>
        <w:rPr>
          <w:rStyle w:val="FontStyle28"/>
          <w:sz w:val="28"/>
          <w:szCs w:val="28"/>
        </w:rPr>
        <w:tab/>
        <w:t>реквизиты для перечисления просроченной дебиторской</w:t>
      </w:r>
      <w:r>
        <w:rPr>
          <w:rStyle w:val="FontStyle28"/>
          <w:sz w:val="28"/>
          <w:szCs w:val="28"/>
        </w:rPr>
        <w:br/>
        <w:t>задолженности;</w:t>
      </w:r>
    </w:p>
    <w:p w:rsidR="00F71EAA" w:rsidRDefault="00F71EAA" w:rsidP="00F71EAA">
      <w:pPr>
        <w:pStyle w:val="Style7"/>
        <w:widowControl/>
        <w:tabs>
          <w:tab w:val="left" w:pos="1195"/>
        </w:tabs>
        <w:spacing w:before="14"/>
        <w:ind w:firstLine="71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8)</w:t>
      </w:r>
      <w:r>
        <w:rPr>
          <w:rStyle w:val="FontStyle28"/>
          <w:sz w:val="28"/>
          <w:szCs w:val="28"/>
        </w:rPr>
        <w:tab/>
        <w:t>информация об ответственном исполнителе, подготовившем</w:t>
      </w:r>
      <w:r>
        <w:rPr>
          <w:rStyle w:val="FontStyle28"/>
          <w:sz w:val="28"/>
          <w:szCs w:val="28"/>
        </w:rPr>
        <w:br/>
        <w:t>требование (претензию) об уплате просроченной дебиторской</w:t>
      </w:r>
      <w:r>
        <w:rPr>
          <w:rStyle w:val="FontStyle28"/>
          <w:sz w:val="28"/>
          <w:szCs w:val="28"/>
        </w:rPr>
        <w:br/>
        <w:t>задолженности и расчет платы по ней (фамилия, имя, отчество, должность,</w:t>
      </w:r>
      <w:r>
        <w:rPr>
          <w:rStyle w:val="FontStyle28"/>
          <w:sz w:val="28"/>
          <w:szCs w:val="28"/>
        </w:rPr>
        <w:br/>
        <w:t>контактный номер телефона для связи).</w:t>
      </w:r>
    </w:p>
    <w:p w:rsidR="00F71EAA" w:rsidRDefault="00F71EAA" w:rsidP="00F71EAA">
      <w:pPr>
        <w:pStyle w:val="Style6"/>
        <w:widowControl/>
        <w:spacing w:before="10" w:line="317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Требование (претензия</w:t>
      </w:r>
      <w:r w:rsidR="00C91506">
        <w:rPr>
          <w:rStyle w:val="FontStyle28"/>
          <w:sz w:val="28"/>
          <w:szCs w:val="28"/>
        </w:rPr>
        <w:t>) подписывается  Главой а</w:t>
      </w:r>
      <w:r>
        <w:rPr>
          <w:rStyle w:val="FontStyle28"/>
          <w:sz w:val="28"/>
          <w:szCs w:val="28"/>
        </w:rPr>
        <w:t>дминистрации.</w:t>
      </w:r>
    </w:p>
    <w:p w:rsidR="00F71EAA" w:rsidRDefault="00F71EAA" w:rsidP="00F71EAA">
      <w:pPr>
        <w:pStyle w:val="Style6"/>
        <w:widowControl/>
        <w:spacing w:before="14" w:line="307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 добровольном исполнении обязатель</w:t>
      </w:r>
      <w:proofErr w:type="gramStart"/>
      <w:r>
        <w:rPr>
          <w:rStyle w:val="FontStyle28"/>
          <w:sz w:val="28"/>
          <w:szCs w:val="28"/>
        </w:rPr>
        <w:t>ств в ср</w:t>
      </w:r>
      <w:proofErr w:type="gramEnd"/>
      <w:r>
        <w:rPr>
          <w:rStyle w:val="FontStyle28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F71EAA" w:rsidRDefault="00094291" w:rsidP="00D124D9">
      <w:pPr>
        <w:pStyle w:val="Style7"/>
        <w:widowControl/>
        <w:tabs>
          <w:tab w:val="left" w:pos="984"/>
        </w:tabs>
        <w:spacing w:before="19" w:line="322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>3.</w:t>
      </w:r>
      <w:r w:rsidR="006F129C">
        <w:rPr>
          <w:rStyle w:val="FontStyle28"/>
          <w:sz w:val="28"/>
          <w:szCs w:val="28"/>
        </w:rPr>
        <w:t>5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  <w:t>В случае непогашения должник</w:t>
      </w:r>
      <w:r w:rsidR="00D124D9">
        <w:rPr>
          <w:rStyle w:val="FontStyle28"/>
          <w:sz w:val="28"/>
          <w:szCs w:val="28"/>
        </w:rPr>
        <w:t xml:space="preserve">ом в полном объеме просроченной </w:t>
      </w:r>
      <w:r w:rsidR="00F71EAA">
        <w:rPr>
          <w:rStyle w:val="FontStyle28"/>
          <w:sz w:val="28"/>
          <w:szCs w:val="28"/>
        </w:rPr>
        <w:t>дебиторской задолженности по истечении установленного в требовании</w:t>
      </w:r>
      <w:r w:rsidR="00D124D9">
        <w:rPr>
          <w:rStyle w:val="FontStyle28"/>
          <w:sz w:val="28"/>
          <w:szCs w:val="28"/>
        </w:rPr>
        <w:t xml:space="preserve"> </w:t>
      </w:r>
      <w:r w:rsidR="00F71EAA">
        <w:rPr>
          <w:rStyle w:val="FontStyle28"/>
          <w:sz w:val="28"/>
          <w:szCs w:val="28"/>
        </w:rPr>
        <w:t xml:space="preserve">(претензии) срока отделом (специалистом) финансово-правового обеспечения в течение </w:t>
      </w:r>
      <w:r w:rsidR="00F71EAA">
        <w:rPr>
          <w:rStyle w:val="FontStyle29"/>
          <w:sz w:val="28"/>
          <w:szCs w:val="28"/>
        </w:rPr>
        <w:t xml:space="preserve">10 рабочих дней </w:t>
      </w:r>
      <w:r w:rsidR="00F71EAA">
        <w:rPr>
          <w:rStyle w:val="FontStyle28"/>
          <w:sz w:val="28"/>
          <w:szCs w:val="28"/>
        </w:rPr>
        <w:t>подготавливаются следующие документы для подачи искового заявления в суд:</w:t>
      </w:r>
    </w:p>
    <w:p w:rsidR="00F71EAA" w:rsidRDefault="00F71EAA" w:rsidP="00F71EAA">
      <w:pPr>
        <w:pStyle w:val="Style7"/>
        <w:widowControl/>
        <w:tabs>
          <w:tab w:val="left" w:pos="1008"/>
        </w:tabs>
        <w:spacing w:line="322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pacing w:val="30"/>
          <w:sz w:val="28"/>
          <w:szCs w:val="28"/>
        </w:rPr>
        <w:t>1)</w:t>
      </w:r>
      <w:r>
        <w:rPr>
          <w:rStyle w:val="FontStyle28"/>
          <w:sz w:val="28"/>
          <w:szCs w:val="28"/>
        </w:rPr>
        <w:tab/>
        <w:t>копии документов, являющиеся основанием для начисления сумм,</w:t>
      </w:r>
      <w:r>
        <w:rPr>
          <w:rStyle w:val="FontStyle28"/>
          <w:sz w:val="28"/>
          <w:szCs w:val="28"/>
        </w:rPr>
        <w:br/>
        <w:t>подлежащих уплате должником, со всеми приложениями к ним;</w:t>
      </w:r>
    </w:p>
    <w:p w:rsidR="00F71EAA" w:rsidRDefault="00F71EAA" w:rsidP="00F71EAA">
      <w:pPr>
        <w:pStyle w:val="Style7"/>
        <w:widowControl/>
        <w:tabs>
          <w:tab w:val="left" w:pos="1013"/>
        </w:tabs>
        <w:spacing w:line="322" w:lineRule="exact"/>
        <w:ind w:left="706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2)</w:t>
      </w:r>
      <w:r>
        <w:rPr>
          <w:rStyle w:val="FontStyle28"/>
          <w:sz w:val="28"/>
          <w:szCs w:val="28"/>
        </w:rPr>
        <w:tab/>
        <w:t>копии учредительных документов (для юридических лиц);</w:t>
      </w:r>
    </w:p>
    <w:p w:rsidR="00F71EAA" w:rsidRDefault="00F71EAA" w:rsidP="00F71EAA">
      <w:pPr>
        <w:pStyle w:val="Style7"/>
        <w:widowControl/>
        <w:numPr>
          <w:ilvl w:val="0"/>
          <w:numId w:val="3"/>
        </w:numPr>
        <w:tabs>
          <w:tab w:val="left" w:pos="1037"/>
        </w:tabs>
        <w:spacing w:line="322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71EAA" w:rsidRDefault="00F71EAA" w:rsidP="00F71EAA">
      <w:pPr>
        <w:pStyle w:val="Style7"/>
        <w:widowControl/>
        <w:numPr>
          <w:ilvl w:val="0"/>
          <w:numId w:val="3"/>
        </w:numPr>
        <w:tabs>
          <w:tab w:val="left" w:pos="1037"/>
        </w:tabs>
        <w:spacing w:line="322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расчет платы с указанием сумм основного долга, пени, штрафных санкций;</w:t>
      </w:r>
    </w:p>
    <w:p w:rsidR="00F71EAA" w:rsidRDefault="00F71EAA" w:rsidP="00F71EAA">
      <w:pPr>
        <w:pStyle w:val="Style7"/>
        <w:widowControl/>
        <w:tabs>
          <w:tab w:val="left" w:pos="1176"/>
        </w:tabs>
        <w:spacing w:line="322" w:lineRule="exact"/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5)</w:t>
      </w:r>
      <w:r>
        <w:rPr>
          <w:rStyle w:val="FontStyle28"/>
          <w:sz w:val="28"/>
          <w:szCs w:val="28"/>
        </w:rPr>
        <w:tab/>
        <w:t>копии требования (претензии) о необходимости исполнения</w:t>
      </w:r>
      <w:r>
        <w:rPr>
          <w:rStyle w:val="FontStyle28"/>
          <w:sz w:val="28"/>
          <w:szCs w:val="28"/>
        </w:rPr>
        <w:br/>
        <w:t>обязательства по уплате с доказательствами его отправки: почтовое</w:t>
      </w:r>
      <w:r>
        <w:rPr>
          <w:rStyle w:val="FontStyle28"/>
          <w:sz w:val="28"/>
          <w:szCs w:val="28"/>
        </w:rPr>
        <w:br/>
        <w:t>уведомление либо иной документ, подтверждающий отправку</w:t>
      </w:r>
      <w:r>
        <w:rPr>
          <w:rStyle w:val="FontStyle28"/>
          <w:sz w:val="28"/>
          <w:szCs w:val="28"/>
        </w:rPr>
        <w:br/>
        <w:t>корреспонденции.</w:t>
      </w:r>
    </w:p>
    <w:p w:rsidR="00F71EAA" w:rsidRDefault="006F129C" w:rsidP="006F129C">
      <w:pPr>
        <w:pStyle w:val="Style7"/>
        <w:widowControl/>
        <w:tabs>
          <w:tab w:val="left" w:pos="1133"/>
        </w:tabs>
        <w:spacing w:before="5" w:line="322" w:lineRule="exact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</w:t>
      </w:r>
      <w:r w:rsidR="00094291">
        <w:rPr>
          <w:rStyle w:val="FontStyle28"/>
          <w:sz w:val="28"/>
          <w:szCs w:val="28"/>
        </w:rPr>
        <w:t>3.</w:t>
      </w:r>
      <w:r>
        <w:rPr>
          <w:rStyle w:val="FontStyle28"/>
          <w:sz w:val="28"/>
          <w:szCs w:val="28"/>
        </w:rPr>
        <w:t>6.</w:t>
      </w:r>
      <w:r w:rsidR="00F71EAA">
        <w:rPr>
          <w:rStyle w:val="FontStyle28"/>
          <w:sz w:val="28"/>
          <w:szCs w:val="28"/>
        </w:rPr>
        <w:t xml:space="preserve">Финансовый отдел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</w:t>
      </w:r>
      <w:r w:rsidR="00F71EAA">
        <w:rPr>
          <w:rStyle w:val="FontStyle29"/>
          <w:sz w:val="28"/>
          <w:szCs w:val="28"/>
        </w:rPr>
        <w:t xml:space="preserve">рабочих дней </w:t>
      </w:r>
      <w:r w:rsidR="00F71EAA">
        <w:rPr>
          <w:rStyle w:val="FontStyle28"/>
          <w:sz w:val="28"/>
          <w:szCs w:val="28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F71EAA" w:rsidRDefault="006F129C" w:rsidP="006F129C">
      <w:pPr>
        <w:pStyle w:val="Style7"/>
        <w:widowControl/>
        <w:tabs>
          <w:tab w:val="left" w:pos="1133"/>
        </w:tabs>
        <w:spacing w:line="322" w:lineRule="exact"/>
        <w:ind w:firstLine="0"/>
        <w:rPr>
          <w:rStyle w:val="FontStyle28"/>
          <w:spacing w:val="30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</w:t>
      </w:r>
      <w:r w:rsidR="00094291">
        <w:rPr>
          <w:rStyle w:val="FontStyle28"/>
          <w:sz w:val="28"/>
          <w:szCs w:val="28"/>
        </w:rPr>
        <w:t>3.</w:t>
      </w:r>
      <w:r>
        <w:rPr>
          <w:rStyle w:val="FontStyle28"/>
          <w:sz w:val="28"/>
          <w:szCs w:val="28"/>
        </w:rPr>
        <w:t>7.</w:t>
      </w:r>
      <w:r w:rsidR="00F71EAA">
        <w:rPr>
          <w:rStyle w:val="FontStyle28"/>
          <w:sz w:val="28"/>
          <w:szCs w:val="28"/>
        </w:rPr>
        <w:t xml:space="preserve">В случаях, если законом, иными правовыми актами или условиями обязательства </w:t>
      </w:r>
      <w:proofErr w:type="gramStart"/>
      <w:r w:rsidR="00F71EAA">
        <w:rPr>
          <w:rStyle w:val="FontStyle28"/>
          <w:sz w:val="28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="00F71EAA">
        <w:rPr>
          <w:rStyle w:val="FontStyle28"/>
          <w:sz w:val="28"/>
          <w:szCs w:val="28"/>
        </w:rPr>
        <w:t xml:space="preserve"> путем направления претензий по процедуре, указанной в </w:t>
      </w:r>
      <w:r w:rsidR="00F71EAA">
        <w:rPr>
          <w:rStyle w:val="FontStyle29"/>
          <w:sz w:val="28"/>
          <w:szCs w:val="28"/>
        </w:rPr>
        <w:t xml:space="preserve">подпунктах 7-8 </w:t>
      </w:r>
      <w:r w:rsidR="00F71EAA">
        <w:rPr>
          <w:rStyle w:val="FontStyle28"/>
          <w:sz w:val="28"/>
          <w:szCs w:val="28"/>
        </w:rPr>
        <w:t>настоящего Регламента.</w:t>
      </w:r>
    </w:p>
    <w:p w:rsidR="00F71EAA" w:rsidRDefault="00F71EAA" w:rsidP="00F71EAA">
      <w:pPr>
        <w:pStyle w:val="Style5"/>
        <w:widowControl/>
        <w:spacing w:line="240" w:lineRule="exact"/>
        <w:ind w:left="1382"/>
      </w:pPr>
    </w:p>
    <w:p w:rsidR="00F71EAA" w:rsidRDefault="00094291" w:rsidP="00F71EAA">
      <w:pPr>
        <w:pStyle w:val="Style5"/>
        <w:widowControl/>
        <w:spacing w:before="120" w:line="240" w:lineRule="auto"/>
        <w:ind w:left="138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</w:t>
      </w:r>
      <w:r w:rsidR="00F71EAA">
        <w:rPr>
          <w:rStyle w:val="FontStyle28"/>
          <w:sz w:val="28"/>
          <w:szCs w:val="28"/>
        </w:rPr>
        <w:t xml:space="preserve">Мероприятия по принудительному взысканию </w:t>
      </w:r>
      <w:proofErr w:type="gramStart"/>
      <w:r w:rsidR="00F71EAA">
        <w:rPr>
          <w:rStyle w:val="FontStyle28"/>
          <w:sz w:val="28"/>
          <w:szCs w:val="28"/>
        </w:rPr>
        <w:t>дебиторской</w:t>
      </w:r>
      <w:proofErr w:type="gramEnd"/>
    </w:p>
    <w:p w:rsidR="00F71EAA" w:rsidRDefault="00F71EAA" w:rsidP="00F71EAA">
      <w:pPr>
        <w:pStyle w:val="Style5"/>
        <w:widowControl/>
        <w:spacing w:before="34"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задолженности по доходам</w:t>
      </w:r>
    </w:p>
    <w:p w:rsidR="00F71EAA" w:rsidRDefault="00F71EAA" w:rsidP="00F71EAA">
      <w:pPr>
        <w:pStyle w:val="Style7"/>
        <w:widowControl/>
        <w:spacing w:line="240" w:lineRule="exact"/>
      </w:pPr>
    </w:p>
    <w:p w:rsidR="00F71EAA" w:rsidRDefault="00094291" w:rsidP="00F71EAA">
      <w:pPr>
        <w:pStyle w:val="Style7"/>
        <w:widowControl/>
        <w:tabs>
          <w:tab w:val="left" w:pos="1411"/>
        </w:tabs>
        <w:spacing w:before="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4.1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  <w:t>При отсутствии добровольного исполнения требования</w:t>
      </w:r>
      <w:r w:rsidR="00F71EAA">
        <w:rPr>
          <w:rStyle w:val="FontStyle28"/>
          <w:sz w:val="28"/>
          <w:szCs w:val="28"/>
        </w:rPr>
        <w:br/>
        <w:t>(претензии) должником в установленный для погашения задолженности</w:t>
      </w:r>
      <w:r w:rsidR="00F71EAA">
        <w:rPr>
          <w:rStyle w:val="FontStyle28"/>
          <w:sz w:val="28"/>
          <w:szCs w:val="28"/>
        </w:rPr>
        <w:br/>
        <w:t>срок взыскание задолженности производится в судебном порядке.</w:t>
      </w:r>
    </w:p>
    <w:p w:rsidR="00F71EAA" w:rsidRDefault="00094291" w:rsidP="00F71EAA">
      <w:pPr>
        <w:pStyle w:val="Style7"/>
        <w:widowControl/>
        <w:tabs>
          <w:tab w:val="left" w:pos="1310"/>
          <w:tab w:val="left" w:pos="2822"/>
        </w:tabs>
        <w:spacing w:before="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4.2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  <w:t>Сотрудни</w:t>
      </w:r>
      <w:r w:rsidR="00853199">
        <w:rPr>
          <w:rStyle w:val="FontStyle28"/>
          <w:sz w:val="28"/>
          <w:szCs w:val="28"/>
        </w:rPr>
        <w:t>к финансового отдела</w:t>
      </w:r>
      <w:r w:rsidR="00F71EAA">
        <w:rPr>
          <w:rStyle w:val="FontStyle28"/>
          <w:sz w:val="28"/>
          <w:szCs w:val="28"/>
        </w:rPr>
        <w:t>, наделенный</w:t>
      </w:r>
      <w:r w:rsidR="00F71EAA">
        <w:rPr>
          <w:rStyle w:val="FontStyle28"/>
          <w:sz w:val="28"/>
          <w:szCs w:val="28"/>
        </w:rPr>
        <w:br/>
        <w:t xml:space="preserve">соответствующими полномочиями, </w:t>
      </w:r>
      <w:r w:rsidR="00F71EAA">
        <w:rPr>
          <w:rStyle w:val="FontStyle29"/>
          <w:sz w:val="28"/>
          <w:szCs w:val="28"/>
        </w:rPr>
        <w:t>в течение 30 рабочих дней</w:t>
      </w:r>
      <w:r w:rsidR="00F71EAA">
        <w:rPr>
          <w:rStyle w:val="FontStyle29"/>
          <w:sz w:val="28"/>
          <w:szCs w:val="28"/>
        </w:rPr>
        <w:br/>
      </w:r>
      <w:r w:rsidR="00F71EAA">
        <w:rPr>
          <w:rStyle w:val="FontStyle28"/>
          <w:sz w:val="28"/>
          <w:szCs w:val="28"/>
        </w:rPr>
        <w:t>подготавливает и направляет исковое заявление о взыскании просроченной</w:t>
      </w:r>
      <w:r w:rsidR="00F71EAA">
        <w:rPr>
          <w:rStyle w:val="FontStyle28"/>
          <w:sz w:val="28"/>
          <w:szCs w:val="28"/>
        </w:rPr>
        <w:br/>
        <w:t>дебиторской задолженности в суд с соблюдением требований о подсудности</w:t>
      </w:r>
      <w:r w:rsidR="00F71EAA">
        <w:rPr>
          <w:rStyle w:val="FontStyle28"/>
          <w:sz w:val="28"/>
          <w:szCs w:val="28"/>
        </w:rPr>
        <w:br/>
        <w:t>и подведомственности, установленных законодат</w:t>
      </w:r>
      <w:r w:rsidR="00600846">
        <w:rPr>
          <w:rStyle w:val="FontStyle28"/>
          <w:sz w:val="28"/>
          <w:szCs w:val="28"/>
        </w:rPr>
        <w:t>ельством Российской</w:t>
      </w:r>
      <w:r w:rsidR="00600846">
        <w:rPr>
          <w:rStyle w:val="FontStyle28"/>
          <w:sz w:val="28"/>
          <w:szCs w:val="28"/>
        </w:rPr>
        <w:br/>
        <w:t>Федерации.</w:t>
      </w:r>
      <w:r w:rsidR="00600846">
        <w:rPr>
          <w:rStyle w:val="FontStyle28"/>
          <w:sz w:val="28"/>
          <w:szCs w:val="28"/>
        </w:rPr>
        <w:tab/>
      </w:r>
    </w:p>
    <w:p w:rsidR="00F71EAA" w:rsidRDefault="00F71EAA" w:rsidP="00F71EAA">
      <w:pPr>
        <w:pStyle w:val="Style7"/>
        <w:widowControl/>
        <w:tabs>
          <w:tab w:val="left" w:pos="1152"/>
        </w:tabs>
        <w:spacing w:before="24"/>
        <w:ind w:firstLine="72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</w:t>
      </w:r>
      <w:r w:rsidR="00094291">
        <w:rPr>
          <w:rStyle w:val="FontStyle28"/>
          <w:sz w:val="28"/>
          <w:szCs w:val="28"/>
        </w:rPr>
        <w:t>3</w:t>
      </w:r>
      <w:proofErr w:type="gramStart"/>
      <w:r>
        <w:rPr>
          <w:rStyle w:val="FontStyle28"/>
          <w:sz w:val="28"/>
          <w:szCs w:val="28"/>
        </w:rPr>
        <w:tab/>
        <w:t>В</w:t>
      </w:r>
      <w:proofErr w:type="gramEnd"/>
      <w:r>
        <w:rPr>
          <w:rStyle w:val="FontStyle28"/>
          <w:sz w:val="28"/>
          <w:szCs w:val="28"/>
        </w:rPr>
        <w:t xml:space="preserve"> случае</w:t>
      </w:r>
      <w:r w:rsidR="00D124D9">
        <w:rPr>
          <w:rStyle w:val="FontStyle28"/>
          <w:sz w:val="28"/>
          <w:szCs w:val="28"/>
        </w:rPr>
        <w:t>,</w:t>
      </w:r>
      <w:r>
        <w:rPr>
          <w:rStyle w:val="FontStyle28"/>
          <w:sz w:val="28"/>
          <w:szCs w:val="28"/>
        </w:rPr>
        <w:t xml:space="preserve"> если до вынесения решения суда требования об уплате</w:t>
      </w:r>
      <w:r>
        <w:rPr>
          <w:rStyle w:val="FontStyle28"/>
          <w:sz w:val="28"/>
          <w:szCs w:val="28"/>
        </w:rPr>
        <w:br/>
        <w:t>исполнены должником добровольно, сотрудник отдела (специалист)</w:t>
      </w:r>
      <w:r>
        <w:rPr>
          <w:rStyle w:val="FontStyle28"/>
          <w:sz w:val="28"/>
          <w:szCs w:val="28"/>
        </w:rPr>
        <w:br/>
      </w:r>
      <w:r>
        <w:rPr>
          <w:rStyle w:val="FontStyle28"/>
          <w:sz w:val="28"/>
          <w:szCs w:val="28"/>
        </w:rPr>
        <w:lastRenderedPageBreak/>
        <w:t>финансово-правового обеспечения, наделенный соответствующими</w:t>
      </w:r>
      <w:r>
        <w:rPr>
          <w:rStyle w:val="FontStyle28"/>
          <w:sz w:val="28"/>
          <w:szCs w:val="28"/>
        </w:rPr>
        <w:br/>
        <w:t>полномочиями, в установленном порядке заявляет об отказе от иска.</w:t>
      </w:r>
    </w:p>
    <w:p w:rsidR="00F71EAA" w:rsidRDefault="00094291" w:rsidP="00094291">
      <w:pPr>
        <w:pStyle w:val="Style7"/>
        <w:widowControl/>
        <w:tabs>
          <w:tab w:val="left" w:pos="1142"/>
        </w:tabs>
        <w:spacing w:before="62" w:line="322" w:lineRule="exact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4.4.</w:t>
      </w:r>
      <w:r w:rsidR="00F71EAA">
        <w:rPr>
          <w:rStyle w:val="FontStyle28"/>
          <w:sz w:val="28"/>
          <w:szCs w:val="28"/>
        </w:rPr>
        <w:t xml:space="preserve">Взыскание просроченной дебиторской задолженности в судебном порядке осуществляется в соответствии с </w:t>
      </w:r>
      <w:r w:rsidR="00F71EAA">
        <w:rPr>
          <w:rStyle w:val="FontStyle29"/>
          <w:sz w:val="28"/>
          <w:szCs w:val="28"/>
        </w:rPr>
        <w:t xml:space="preserve">Арбитражным процессуальным кодексом </w:t>
      </w:r>
      <w:r w:rsidR="00F71EAA">
        <w:rPr>
          <w:rStyle w:val="FontStyle28"/>
          <w:sz w:val="28"/>
          <w:szCs w:val="28"/>
        </w:rPr>
        <w:t xml:space="preserve">Российской Федерации, </w:t>
      </w:r>
      <w:r w:rsidR="00F71EAA">
        <w:rPr>
          <w:rStyle w:val="FontStyle29"/>
          <w:sz w:val="28"/>
          <w:szCs w:val="28"/>
        </w:rPr>
        <w:t xml:space="preserve">Гражданским процессуальным кодексом </w:t>
      </w:r>
      <w:r w:rsidR="00F71EAA">
        <w:rPr>
          <w:rStyle w:val="FontStyle28"/>
          <w:sz w:val="28"/>
          <w:szCs w:val="28"/>
        </w:rPr>
        <w:t>Российской Федерации, иным законодательством Российской Федерации.</w:t>
      </w:r>
    </w:p>
    <w:p w:rsidR="00F71EAA" w:rsidRDefault="00094291" w:rsidP="00094291">
      <w:pPr>
        <w:pStyle w:val="Style7"/>
        <w:widowControl/>
        <w:tabs>
          <w:tab w:val="left" w:pos="1142"/>
        </w:tabs>
        <w:spacing w:line="322" w:lineRule="exac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4.5.</w:t>
      </w:r>
      <w:r w:rsidR="00F71EAA">
        <w:rPr>
          <w:rStyle w:val="FontStyle28"/>
          <w:sz w:val="28"/>
          <w:szCs w:val="28"/>
        </w:rPr>
        <w:t xml:space="preserve">Документы о ходе </w:t>
      </w:r>
      <w:proofErr w:type="spellStart"/>
      <w:r w:rsidR="00F71EAA">
        <w:rPr>
          <w:rStyle w:val="FontStyle28"/>
          <w:sz w:val="28"/>
          <w:szCs w:val="28"/>
        </w:rPr>
        <w:t>претензионно</w:t>
      </w:r>
      <w:proofErr w:type="spellEnd"/>
      <w:r w:rsidR="00F71EAA">
        <w:rPr>
          <w:rStyle w:val="FontStyle28"/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:rsidR="00F71EAA" w:rsidRDefault="00094291" w:rsidP="00094291">
      <w:pPr>
        <w:pStyle w:val="Style7"/>
        <w:widowControl/>
        <w:tabs>
          <w:tab w:val="left" w:pos="1142"/>
        </w:tabs>
        <w:spacing w:line="322" w:lineRule="exact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4.6.</w:t>
      </w:r>
      <w:r w:rsidR="00F71EAA">
        <w:rPr>
          <w:rStyle w:val="FontStyle28"/>
          <w:sz w:val="28"/>
          <w:szCs w:val="28"/>
        </w:rPr>
        <w:t>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F71EAA" w:rsidRDefault="00F71EAA" w:rsidP="00F71EAA">
      <w:pPr>
        <w:pStyle w:val="Style3"/>
        <w:widowControl/>
        <w:spacing w:line="240" w:lineRule="exact"/>
      </w:pPr>
    </w:p>
    <w:p w:rsidR="00B425FC" w:rsidRDefault="00B425FC" w:rsidP="00B425FC">
      <w:pPr>
        <w:pStyle w:val="Style3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</w:t>
      </w:r>
      <w:r w:rsidR="00F71EAA">
        <w:rPr>
          <w:rStyle w:val="FontStyle28"/>
          <w:sz w:val="28"/>
          <w:szCs w:val="28"/>
        </w:rPr>
        <w:t xml:space="preserve">Мероприятия по взысканию </w:t>
      </w:r>
    </w:p>
    <w:p w:rsidR="00F71EAA" w:rsidRDefault="00F71EAA" w:rsidP="00B425FC">
      <w:pPr>
        <w:pStyle w:val="Style3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просроченной дебиторской задолженности в рамках исполнительного производства и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F71EAA" w:rsidRDefault="00F71EAA" w:rsidP="00F71EAA">
      <w:pPr>
        <w:pStyle w:val="Style7"/>
        <w:widowControl/>
        <w:spacing w:line="240" w:lineRule="exact"/>
        <w:ind w:firstLine="730"/>
      </w:pPr>
    </w:p>
    <w:p w:rsidR="00F71EAA" w:rsidRDefault="00B425FC" w:rsidP="00F71EAA">
      <w:pPr>
        <w:pStyle w:val="Style7"/>
        <w:widowControl/>
        <w:tabs>
          <w:tab w:val="left" w:pos="1142"/>
        </w:tabs>
        <w:spacing w:before="58"/>
        <w:ind w:firstLine="73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5.1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</w:r>
      <w:proofErr w:type="gramStart"/>
      <w:r w:rsidR="00F71EAA">
        <w:rPr>
          <w:rStyle w:val="FontStyle28"/>
          <w:sz w:val="28"/>
          <w:szCs w:val="28"/>
        </w:rPr>
        <w:t xml:space="preserve">В течение </w:t>
      </w:r>
      <w:r w:rsidR="00F71EAA" w:rsidRPr="00B425FC">
        <w:rPr>
          <w:rStyle w:val="FontStyle28"/>
          <w:b/>
          <w:sz w:val="28"/>
          <w:szCs w:val="28"/>
        </w:rPr>
        <w:t>10 рабочих дней</w:t>
      </w:r>
      <w:r w:rsidR="00F71EAA">
        <w:rPr>
          <w:rStyle w:val="FontStyle28"/>
          <w:sz w:val="28"/>
          <w:szCs w:val="28"/>
        </w:rPr>
        <w:t xml:space="preserve"> со </w:t>
      </w:r>
      <w:r>
        <w:rPr>
          <w:rStyle w:val="FontStyle28"/>
          <w:sz w:val="28"/>
          <w:szCs w:val="28"/>
        </w:rPr>
        <w:t xml:space="preserve">дня поступления в Администрацию </w:t>
      </w:r>
      <w:r w:rsidR="00F71EAA">
        <w:rPr>
          <w:rStyle w:val="FontStyle28"/>
          <w:sz w:val="28"/>
          <w:szCs w:val="28"/>
        </w:rPr>
        <w:t>исполнительного документа сотрудник</w:t>
      </w:r>
      <w:r>
        <w:rPr>
          <w:rStyle w:val="FontStyle28"/>
          <w:sz w:val="28"/>
          <w:szCs w:val="28"/>
        </w:rPr>
        <w:t xml:space="preserve"> финансового отдела, наделенный </w:t>
      </w:r>
      <w:r w:rsidR="00F71EAA">
        <w:rPr>
          <w:rStyle w:val="FontStyle28"/>
          <w:sz w:val="28"/>
          <w:szCs w:val="28"/>
        </w:rPr>
        <w:t xml:space="preserve">соответствующими полномочиями, </w:t>
      </w:r>
      <w:r>
        <w:rPr>
          <w:rStyle w:val="FontStyle28"/>
          <w:sz w:val="28"/>
          <w:szCs w:val="28"/>
        </w:rPr>
        <w:t>направляет его для исполнения в</w:t>
      </w:r>
      <w:r w:rsidR="00D124D9">
        <w:rPr>
          <w:rStyle w:val="FontStyle28"/>
          <w:sz w:val="28"/>
          <w:szCs w:val="28"/>
        </w:rPr>
        <w:t xml:space="preserve"> </w:t>
      </w:r>
      <w:r w:rsidR="00F71EAA">
        <w:rPr>
          <w:rStyle w:val="FontStyle28"/>
          <w:sz w:val="28"/>
          <w:szCs w:val="28"/>
        </w:rPr>
        <w:t>соответствующее подразделение Федера</w:t>
      </w:r>
      <w:r>
        <w:rPr>
          <w:rStyle w:val="FontStyle28"/>
          <w:sz w:val="28"/>
          <w:szCs w:val="28"/>
        </w:rPr>
        <w:t xml:space="preserve">льной службы судебных приставов </w:t>
      </w:r>
      <w:r w:rsidR="00F71EAA">
        <w:rPr>
          <w:rStyle w:val="FontStyle28"/>
          <w:sz w:val="28"/>
          <w:szCs w:val="28"/>
        </w:rPr>
        <w:t>Российской Федерации (далее - служба суд</w:t>
      </w:r>
      <w:r>
        <w:rPr>
          <w:rStyle w:val="FontStyle28"/>
          <w:sz w:val="28"/>
          <w:szCs w:val="28"/>
        </w:rPr>
        <w:t xml:space="preserve">ебных приставов), а при наличии </w:t>
      </w:r>
      <w:r w:rsidR="00F71EAA">
        <w:rPr>
          <w:rStyle w:val="FontStyle28"/>
          <w:sz w:val="28"/>
          <w:szCs w:val="28"/>
        </w:rPr>
        <w:t>актуальных сведений о счетах должника в кредитной органи</w:t>
      </w:r>
      <w:r>
        <w:rPr>
          <w:rStyle w:val="FontStyle28"/>
          <w:sz w:val="28"/>
          <w:szCs w:val="28"/>
        </w:rPr>
        <w:t xml:space="preserve">зации, </w:t>
      </w:r>
      <w:r w:rsidR="00F71EAA">
        <w:rPr>
          <w:rStyle w:val="FontStyle28"/>
          <w:sz w:val="28"/>
          <w:szCs w:val="28"/>
        </w:rPr>
        <w:t>направляет исполнительный докум</w:t>
      </w:r>
      <w:r>
        <w:rPr>
          <w:rStyle w:val="FontStyle28"/>
          <w:sz w:val="28"/>
          <w:szCs w:val="28"/>
        </w:rPr>
        <w:t xml:space="preserve">ент в соответствующую кредитную </w:t>
      </w:r>
      <w:r w:rsidR="00F71EAA">
        <w:rPr>
          <w:rStyle w:val="FontStyle28"/>
          <w:sz w:val="28"/>
          <w:szCs w:val="28"/>
        </w:rPr>
        <w:t>организацию.</w:t>
      </w:r>
      <w:proofErr w:type="gramEnd"/>
    </w:p>
    <w:p w:rsidR="00F71EAA" w:rsidRDefault="00B425FC" w:rsidP="00F71EAA">
      <w:pPr>
        <w:pStyle w:val="Style7"/>
        <w:widowControl/>
        <w:tabs>
          <w:tab w:val="left" w:pos="1272"/>
        </w:tabs>
        <w:spacing w:before="10"/>
        <w:ind w:firstLine="72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5.2</w:t>
      </w:r>
      <w:r w:rsidR="00F71EAA">
        <w:rPr>
          <w:rStyle w:val="FontStyle28"/>
          <w:sz w:val="28"/>
          <w:szCs w:val="28"/>
        </w:rPr>
        <w:t>.</w:t>
      </w:r>
      <w:r w:rsidR="00F71EAA">
        <w:rPr>
          <w:rStyle w:val="FontStyle28"/>
          <w:sz w:val="28"/>
          <w:szCs w:val="28"/>
        </w:rPr>
        <w:tab/>
        <w:t>На стадии принудительного исполнения службой судебных</w:t>
      </w:r>
      <w:r w:rsidR="00F71EAA">
        <w:rPr>
          <w:rStyle w:val="FontStyle28"/>
          <w:sz w:val="28"/>
          <w:szCs w:val="28"/>
        </w:rPr>
        <w:br/>
        <w:t>приставов судебных актов о взыскании просроченной дебиторской</w:t>
      </w:r>
      <w:r w:rsidR="00F71EAA">
        <w:rPr>
          <w:rStyle w:val="FontStyle28"/>
          <w:sz w:val="28"/>
          <w:szCs w:val="28"/>
        </w:rPr>
        <w:br/>
        <w:t>задолженности с должника, сотрудник отдела (специалист) финансов</w:t>
      </w:r>
      <w:proofErr w:type="gramStart"/>
      <w:r w:rsidR="00F71EAA">
        <w:rPr>
          <w:rStyle w:val="FontStyle28"/>
          <w:sz w:val="28"/>
          <w:szCs w:val="28"/>
        </w:rPr>
        <w:t>о-</w:t>
      </w:r>
      <w:proofErr w:type="gramEnd"/>
      <w:r w:rsidR="00F71EAA">
        <w:rPr>
          <w:rStyle w:val="FontStyle28"/>
          <w:sz w:val="28"/>
          <w:szCs w:val="28"/>
        </w:rPr>
        <w:br/>
        <w:t>правового обеспечения, наделенный соответствующими полномочиями,</w:t>
      </w:r>
      <w:r w:rsidR="00F71EAA">
        <w:rPr>
          <w:rStyle w:val="FontStyle28"/>
          <w:sz w:val="28"/>
          <w:szCs w:val="28"/>
        </w:rPr>
        <w:br/>
        <w:t>осуществляет информационное взаимодействие со службой судебных</w:t>
      </w:r>
      <w:r w:rsidR="00F71EAA">
        <w:rPr>
          <w:rStyle w:val="FontStyle28"/>
          <w:sz w:val="28"/>
          <w:szCs w:val="28"/>
        </w:rPr>
        <w:br/>
        <w:t>приставов, в том числе проводит следующие мероприятия:</w:t>
      </w:r>
    </w:p>
    <w:p w:rsidR="00F71EAA" w:rsidRDefault="00F71EAA" w:rsidP="00F71EAA">
      <w:pPr>
        <w:pStyle w:val="Style6"/>
        <w:widowControl/>
        <w:spacing w:before="10" w:line="317" w:lineRule="exact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F71EAA" w:rsidRDefault="00F71EAA" w:rsidP="00F71EAA">
      <w:pPr>
        <w:pStyle w:val="Style6"/>
        <w:widowControl/>
        <w:spacing w:before="34" w:line="307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71EAA" w:rsidRDefault="00F71EAA" w:rsidP="00F71EAA">
      <w:pPr>
        <w:pStyle w:val="Style6"/>
        <w:widowControl/>
        <w:spacing w:before="24" w:line="312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</w:t>
      </w:r>
      <w:r w:rsidR="00B425FC">
        <w:rPr>
          <w:rStyle w:val="FontStyle28"/>
          <w:sz w:val="28"/>
          <w:szCs w:val="28"/>
        </w:rPr>
        <w:t xml:space="preserve">нование и юридический адрес);  </w:t>
      </w:r>
    </w:p>
    <w:p w:rsidR="00F71EAA" w:rsidRDefault="00F71EAA" w:rsidP="00F71EAA">
      <w:pPr>
        <w:pStyle w:val="Style6"/>
        <w:widowControl/>
        <w:spacing w:before="53" w:line="293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сумме непогашенной задолженности по исполнительному документу;</w:t>
      </w:r>
    </w:p>
    <w:p w:rsidR="00F71EAA" w:rsidRDefault="00F71EAA" w:rsidP="00B425FC">
      <w:pPr>
        <w:pStyle w:val="Style3"/>
        <w:widowControl/>
        <w:spacing w:before="29" w:line="317" w:lineRule="exact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>о наличии данных об объявлении розыска 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F71EAA" w:rsidRDefault="00F71EAA" w:rsidP="00F71EAA">
      <w:pPr>
        <w:pStyle w:val="Style7"/>
        <w:widowControl/>
        <w:tabs>
          <w:tab w:val="left" w:pos="1099"/>
        </w:tabs>
        <w:spacing w:before="62" w:line="322" w:lineRule="exact"/>
        <w:ind w:firstLine="69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2)</w:t>
      </w:r>
      <w:r>
        <w:rPr>
          <w:rStyle w:val="FontStyle28"/>
          <w:sz w:val="28"/>
          <w:szCs w:val="28"/>
        </w:rPr>
        <w:tab/>
        <w:t>организует и проводит рабочие встречи со службой судебных</w:t>
      </w:r>
      <w:r>
        <w:rPr>
          <w:rStyle w:val="FontStyle28"/>
          <w:sz w:val="28"/>
          <w:szCs w:val="28"/>
        </w:rPr>
        <w:br/>
        <w:t>приставов о результатах работы по исполнительному производству;</w:t>
      </w:r>
    </w:p>
    <w:p w:rsidR="00F71EAA" w:rsidRDefault="00F71EAA" w:rsidP="00F71EAA">
      <w:pPr>
        <w:pStyle w:val="Style7"/>
        <w:widowControl/>
        <w:tabs>
          <w:tab w:val="left" w:pos="1272"/>
        </w:tabs>
        <w:spacing w:line="322" w:lineRule="exact"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3)</w:t>
      </w:r>
      <w:r>
        <w:rPr>
          <w:rStyle w:val="FontStyle28"/>
          <w:sz w:val="28"/>
          <w:szCs w:val="28"/>
        </w:rPr>
        <w:tab/>
        <w:t>осуществляет мониторинг соблюдения сроков взыскания</w:t>
      </w:r>
      <w:r>
        <w:rPr>
          <w:rStyle w:val="FontStyle28"/>
          <w:sz w:val="28"/>
          <w:szCs w:val="28"/>
        </w:rPr>
        <w:br/>
        <w:t>просроченной дебиторской задолженности в рамках исполнительного</w:t>
      </w:r>
      <w:r>
        <w:rPr>
          <w:rStyle w:val="FontStyle28"/>
          <w:sz w:val="28"/>
          <w:szCs w:val="28"/>
        </w:rPr>
        <w:br/>
        <w:t xml:space="preserve">производства, установленных </w:t>
      </w:r>
      <w:r>
        <w:rPr>
          <w:rStyle w:val="FontStyle29"/>
          <w:sz w:val="28"/>
          <w:szCs w:val="28"/>
        </w:rPr>
        <w:t xml:space="preserve">Федеральным законом </w:t>
      </w:r>
      <w:r>
        <w:rPr>
          <w:rStyle w:val="FontStyle28"/>
          <w:sz w:val="28"/>
          <w:szCs w:val="28"/>
        </w:rPr>
        <w:t>от 2 октября 2007</w:t>
      </w:r>
      <w:r>
        <w:rPr>
          <w:rStyle w:val="FontStyle28"/>
          <w:sz w:val="28"/>
          <w:szCs w:val="28"/>
        </w:rPr>
        <w:br/>
        <w:t>года N 229-ФЗ «Об исполнительном производстве».</w:t>
      </w:r>
    </w:p>
    <w:p w:rsidR="00F71EAA" w:rsidRDefault="00F71EAA" w:rsidP="00F71EAA">
      <w:pPr>
        <w:pStyle w:val="Style7"/>
        <w:widowControl/>
        <w:tabs>
          <w:tab w:val="left" w:pos="1133"/>
        </w:tabs>
        <w:spacing w:line="322" w:lineRule="exact"/>
        <w:ind w:firstLine="70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4)</w:t>
      </w:r>
      <w:r>
        <w:rPr>
          <w:rStyle w:val="FontStyle28"/>
          <w:sz w:val="28"/>
          <w:szCs w:val="28"/>
        </w:rPr>
        <w:tab/>
        <w:t>проводит мониторинг эффективности взыскания просроченной</w:t>
      </w:r>
      <w:r>
        <w:rPr>
          <w:rStyle w:val="FontStyle28"/>
          <w:sz w:val="28"/>
          <w:szCs w:val="28"/>
        </w:rPr>
        <w:br/>
        <w:t>дебиторской задолженности в рамках исполнительного производства.</w:t>
      </w:r>
    </w:p>
    <w:p w:rsidR="00F71EAA" w:rsidRDefault="00B425FC" w:rsidP="00F71EAA">
      <w:pPr>
        <w:pStyle w:val="Style6"/>
        <w:widowControl/>
        <w:ind w:firstLine="70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5.3</w:t>
      </w:r>
      <w:r w:rsidR="00F71EAA">
        <w:rPr>
          <w:rStyle w:val="FontStyle28"/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F71EAA" w:rsidRDefault="00F71EAA" w:rsidP="00F71EAA">
      <w:pPr>
        <w:pStyle w:val="Style8"/>
        <w:widowControl/>
        <w:spacing w:line="240" w:lineRule="exact"/>
        <w:ind w:left="5530"/>
      </w:pPr>
    </w:p>
    <w:p w:rsidR="00F71EAA" w:rsidRDefault="00F71EAA" w:rsidP="00F71EAA">
      <w:pPr>
        <w:pStyle w:val="Style8"/>
        <w:widowControl/>
        <w:spacing w:line="240" w:lineRule="exact"/>
        <w:ind w:left="5530"/>
        <w:rPr>
          <w:sz w:val="28"/>
          <w:szCs w:val="28"/>
        </w:rPr>
      </w:pPr>
    </w:p>
    <w:p w:rsidR="00600846" w:rsidRDefault="00D124D9" w:rsidP="00D124D9">
      <w:pPr>
        <w:pStyle w:val="Style8"/>
        <w:widowControl/>
        <w:spacing w:line="240" w:lineRule="auto"/>
        <w:ind w:left="4956" w:firstLine="708"/>
        <w:jc w:val="left"/>
        <w:rPr>
          <w:rStyle w:val="FontStyle25"/>
          <w:sz w:val="24"/>
          <w:szCs w:val="24"/>
        </w:rPr>
      </w:pPr>
      <w:r>
        <w:rPr>
          <w:rStyle w:val="FontStyle25"/>
          <w:sz w:val="28"/>
          <w:szCs w:val="28"/>
        </w:rPr>
        <w:t xml:space="preserve">                                  </w:t>
      </w:r>
      <w:r w:rsidR="00F71EAA" w:rsidRPr="00600846">
        <w:rPr>
          <w:rStyle w:val="FontStyle25"/>
          <w:sz w:val="24"/>
          <w:szCs w:val="24"/>
        </w:rPr>
        <w:t xml:space="preserve">Приложение </w:t>
      </w:r>
    </w:p>
    <w:p w:rsidR="00F71EAA" w:rsidRPr="00600846" w:rsidRDefault="00F71EAA" w:rsidP="00600846">
      <w:pPr>
        <w:pStyle w:val="Style8"/>
        <w:widowControl/>
        <w:spacing w:line="240" w:lineRule="auto"/>
        <w:ind w:left="5528"/>
        <w:rPr>
          <w:rStyle w:val="FontStyle25"/>
          <w:sz w:val="24"/>
          <w:szCs w:val="24"/>
        </w:rPr>
      </w:pPr>
      <w:r w:rsidRPr="00600846">
        <w:rPr>
          <w:rStyle w:val="FontStyle25"/>
          <w:sz w:val="24"/>
          <w:szCs w:val="24"/>
        </w:rPr>
        <w:t>к Регламенту реализации администрацией муниципального образования Андреевское сельское поселение полномочий администратора доходов бюджета по взысканию задолженности по платежам в бюджет, пеням и штрафам по ним</w:t>
      </w:r>
    </w:p>
    <w:p w:rsidR="00F71EAA" w:rsidRDefault="00F71EAA" w:rsidP="00D124D9">
      <w:pPr>
        <w:pStyle w:val="Style14"/>
        <w:widowControl/>
        <w:spacing w:line="240" w:lineRule="exact"/>
        <w:jc w:val="both"/>
        <w:rPr>
          <w:sz w:val="28"/>
          <w:szCs w:val="28"/>
        </w:rPr>
      </w:pPr>
    </w:p>
    <w:p w:rsidR="00F71EAA" w:rsidRPr="00600846" w:rsidRDefault="00F71EAA" w:rsidP="00F71EAA">
      <w:pPr>
        <w:pStyle w:val="Style14"/>
        <w:widowControl/>
        <w:spacing w:before="48"/>
        <w:ind w:left="8102"/>
        <w:jc w:val="both"/>
        <w:rPr>
          <w:rStyle w:val="FontStyle29"/>
          <w:b w:val="0"/>
          <w:sz w:val="28"/>
          <w:szCs w:val="28"/>
        </w:rPr>
      </w:pPr>
      <w:r w:rsidRPr="00600846">
        <w:rPr>
          <w:rStyle w:val="FontStyle29"/>
          <w:b w:val="0"/>
          <w:sz w:val="28"/>
          <w:szCs w:val="28"/>
        </w:rPr>
        <w:t>(форма)</w:t>
      </w:r>
    </w:p>
    <w:p w:rsidR="00F71EAA" w:rsidRDefault="00F71EAA" w:rsidP="00F71EAA">
      <w:pPr>
        <w:pStyle w:val="Style5"/>
        <w:widowControl/>
        <w:spacing w:line="322" w:lineRule="exact"/>
        <w:rPr>
          <w:rStyle w:val="FontStyle28"/>
          <w:sz w:val="28"/>
          <w:szCs w:val="28"/>
        </w:rPr>
      </w:pPr>
    </w:p>
    <w:p w:rsidR="00F71EAA" w:rsidRDefault="00F71EAA" w:rsidP="00F71EAA">
      <w:pPr>
        <w:pStyle w:val="Style18"/>
        <w:widowControl/>
        <w:spacing w:line="240" w:lineRule="exact"/>
        <w:jc w:val="center"/>
      </w:pPr>
    </w:p>
    <w:p w:rsidR="00F71EAA" w:rsidRDefault="00F71EAA" w:rsidP="00F71EAA">
      <w:pPr>
        <w:pStyle w:val="Style18"/>
        <w:widowControl/>
        <w:spacing w:before="14" w:line="317" w:lineRule="exact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ОТЧЕТ</w:t>
      </w:r>
    </w:p>
    <w:p w:rsidR="00F71EAA" w:rsidRDefault="00F71EAA" w:rsidP="00F71EAA">
      <w:pPr>
        <w:pStyle w:val="Style20"/>
        <w:widowControl/>
        <w:spacing w:line="317" w:lineRule="exact"/>
        <w:ind w:left="83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об итогах работы по взысканию просроченной дебиторской</w:t>
      </w:r>
    </w:p>
    <w:p w:rsidR="00F71EAA" w:rsidRDefault="00F71EAA" w:rsidP="00F71EAA">
      <w:pPr>
        <w:pStyle w:val="Style21"/>
        <w:widowControl/>
        <w:spacing w:line="317" w:lineRule="exact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задолженности</w:t>
      </w:r>
    </w:p>
    <w:p w:rsidR="00F71EAA" w:rsidRDefault="00F71EAA" w:rsidP="00F71EAA">
      <w:pPr>
        <w:spacing w:after="312" w:line="1" w:lineRule="exact"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430"/>
        <w:gridCol w:w="1560"/>
        <w:gridCol w:w="1411"/>
        <w:gridCol w:w="1426"/>
        <w:gridCol w:w="1277"/>
        <w:gridCol w:w="994"/>
      </w:tblGrid>
      <w:tr w:rsidR="00F71EAA" w:rsidTr="00F71EAA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Задолжен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Направлен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Произведенн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Рассмотрен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Взыскано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Поступил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Недои</w:t>
            </w:r>
            <w:proofErr w:type="spellEnd"/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ность</w:t>
            </w:r>
            <w:proofErr w:type="spellEnd"/>
            <w:r>
              <w:rPr>
                <w:rStyle w:val="FontStyle25"/>
                <w:lang w:eastAsia="en-US"/>
              </w:rPr>
              <w:t xml:space="preserve"> за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ая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о</w:t>
            </w:r>
            <w:proofErr w:type="gramEnd"/>
            <w:r>
              <w:rPr>
                <w:rStyle w:val="FontStyle25"/>
                <w:lang w:eastAsia="en-US"/>
              </w:rPr>
              <w:t xml:space="preserve"> дел 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на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19"/>
              <w:widowControl/>
              <w:spacing w:line="256" w:lineRule="auto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О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мка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период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претензий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оплата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судебном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оснований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платежей,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платеж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ind w:left="792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и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(указывать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в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порядке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судебных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взысканн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ей,</w:t>
            </w:r>
          </w:p>
        </w:tc>
      </w:tr>
      <w:tr w:rsidR="00F71EAA" w:rsidTr="00F71EAA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сумма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добровольно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актов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ым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взыска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 xml:space="preserve">долга </w:t>
            </w:r>
            <w:proofErr w:type="gramStart"/>
            <w:r>
              <w:rPr>
                <w:rStyle w:val="FontStyle25"/>
                <w:lang w:eastAsia="en-US"/>
              </w:rPr>
              <w:t>в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м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(указывать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по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иных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4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рублях</w:t>
            </w:r>
            <w:r>
              <w:rPr>
                <w:rStyle w:val="FontStyle24"/>
                <w:lang w:eastAsia="en-US"/>
              </w:rPr>
              <w:t>*(1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указанием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порядке</w:t>
            </w:r>
            <w:proofErr w:type="gram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сумму,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судебным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по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17"/>
              <w:widowControl/>
              <w:spacing w:line="256" w:lineRule="auto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суммы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(указывать</w:t>
            </w:r>
            <w:proofErr w:type="gram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подлежащу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актам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решени</w:t>
            </w:r>
            <w:proofErr w:type="spellEnd"/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просроченн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количество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ю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(</w:t>
            </w:r>
            <w:proofErr w:type="spellStart"/>
            <w:r>
              <w:rPr>
                <w:rStyle w:val="FontStyle25"/>
                <w:lang w:eastAsia="en-US"/>
              </w:rPr>
              <w:t>указыват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ю суда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ой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договоров и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уплате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 xml:space="preserve">ь сумму, </w:t>
            </w:r>
            <w:proofErr w:type="gramStart"/>
            <w:r>
              <w:rPr>
                <w:rStyle w:val="FontStyle25"/>
                <w:lang w:eastAsia="en-US"/>
              </w:rPr>
              <w:t>в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(указы</w:t>
            </w:r>
            <w:proofErr w:type="gramEnd"/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дебиторско</w:t>
            </w:r>
            <w:proofErr w:type="spellEnd"/>
            <w:r>
              <w:rPr>
                <w:rStyle w:val="FontStyle25"/>
                <w:lang w:eastAsia="en-US"/>
              </w:rPr>
              <w:t xml:space="preserve"> '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 xml:space="preserve">сумму </w:t>
            </w:r>
            <w:proofErr w:type="gramStart"/>
            <w:r>
              <w:rPr>
                <w:rStyle w:val="FontStyle25"/>
                <w:lang w:eastAsia="en-US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по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рублях</w:t>
            </w:r>
            <w:proofErr w:type="gramEnd"/>
            <w:r>
              <w:rPr>
                <w:rStyle w:val="FontStyle25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вать</w:t>
            </w:r>
            <w:proofErr w:type="spellEnd"/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рублях</w:t>
            </w:r>
            <w:proofErr w:type="gramEnd"/>
            <w:r>
              <w:rPr>
                <w:rStyle w:val="FontStyle25"/>
                <w:lang w:eastAsia="en-US"/>
              </w:rPr>
              <w:t>)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принятым,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сумму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задолженн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судебным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в</w:t>
            </w:r>
          </w:p>
        </w:tc>
      </w:tr>
      <w:tr w:rsidR="00F71EAA" w:rsidTr="00F71EAA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ости)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актам)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AA" w:rsidRDefault="00F71EAA">
            <w:pPr>
              <w:pStyle w:val="Style22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9"/>
              <w:widowControl/>
              <w:rPr>
                <w:rStyle w:val="FontStyle24"/>
                <w:sz w:val="24"/>
                <w:szCs w:val="24"/>
                <w:lang w:eastAsia="en-US"/>
              </w:rPr>
            </w:pPr>
            <w:r>
              <w:rPr>
                <w:rStyle w:val="FontStyle25"/>
                <w:lang w:eastAsia="en-US"/>
              </w:rPr>
              <w:t>рублях</w:t>
            </w:r>
            <w:proofErr w:type="gramStart"/>
            <w:r>
              <w:rPr>
                <w:rStyle w:val="FontStyle25"/>
                <w:lang w:eastAsia="en-US"/>
              </w:rPr>
              <w:t xml:space="preserve"> </w:t>
            </w:r>
            <w:r>
              <w:rPr>
                <w:rStyle w:val="FontStyle24"/>
                <w:lang w:eastAsia="en-US"/>
              </w:rPr>
              <w:t>)</w:t>
            </w:r>
            <w:proofErr w:type="gramEnd"/>
            <w:r>
              <w:rPr>
                <w:rStyle w:val="FontStyle24"/>
                <w:lang w:eastAsia="en-US"/>
              </w:rPr>
              <w:t>*(2)</w:t>
            </w:r>
          </w:p>
        </w:tc>
      </w:tr>
      <w:tr w:rsidR="00F71EAA" w:rsidTr="00F71EAA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12"/>
              <w:widowControl/>
              <w:spacing w:line="256" w:lineRule="auto"/>
              <w:jc w:val="center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12"/>
              <w:widowControl/>
              <w:spacing w:line="256" w:lineRule="auto"/>
              <w:jc w:val="center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12"/>
              <w:widowControl/>
              <w:spacing w:line="256" w:lineRule="auto"/>
              <w:jc w:val="center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12"/>
              <w:widowControl/>
              <w:spacing w:line="256" w:lineRule="auto"/>
              <w:jc w:val="center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12"/>
              <w:widowControl/>
              <w:spacing w:line="256" w:lineRule="auto"/>
              <w:jc w:val="center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12"/>
              <w:widowControl/>
              <w:spacing w:line="256" w:lineRule="auto"/>
              <w:jc w:val="center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EAA" w:rsidRDefault="00F71EAA">
            <w:pPr>
              <w:pStyle w:val="Style12"/>
              <w:widowControl/>
              <w:spacing w:line="256" w:lineRule="auto"/>
              <w:jc w:val="center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7</w:t>
            </w:r>
          </w:p>
        </w:tc>
      </w:tr>
    </w:tbl>
    <w:p w:rsidR="00F71EAA" w:rsidRDefault="00F71EAA" w:rsidP="00F71EAA">
      <w:pPr>
        <w:pStyle w:val="Style16"/>
        <w:widowControl/>
        <w:spacing w:before="53" w:line="274" w:lineRule="exact"/>
        <w:ind w:left="307" w:firstLine="0"/>
        <w:jc w:val="left"/>
        <w:rPr>
          <w:rStyle w:val="FontStyle25"/>
          <w:sz w:val="28"/>
          <w:szCs w:val="28"/>
        </w:rPr>
      </w:pPr>
    </w:p>
    <w:p w:rsidR="00F71EAA" w:rsidRPr="00600846" w:rsidRDefault="00F71EAA" w:rsidP="00F71EAA">
      <w:pPr>
        <w:pStyle w:val="Style16"/>
        <w:widowControl/>
        <w:spacing w:before="53" w:line="274" w:lineRule="exact"/>
        <w:ind w:left="307" w:firstLine="0"/>
        <w:jc w:val="left"/>
        <w:rPr>
          <w:rStyle w:val="FontStyle25"/>
          <w:sz w:val="24"/>
          <w:szCs w:val="24"/>
        </w:rPr>
      </w:pPr>
      <w:r w:rsidRPr="00600846">
        <w:rPr>
          <w:rStyle w:val="FontStyle25"/>
          <w:sz w:val="24"/>
          <w:szCs w:val="24"/>
        </w:rPr>
        <w:lastRenderedPageBreak/>
        <w:t>Примечание:</w:t>
      </w:r>
    </w:p>
    <w:p w:rsidR="00F71EAA" w:rsidRPr="00600846" w:rsidRDefault="00F71EAA" w:rsidP="00F71EAA">
      <w:pPr>
        <w:pStyle w:val="Style16"/>
        <w:widowControl/>
        <w:spacing w:line="274" w:lineRule="exact"/>
        <w:rPr>
          <w:rStyle w:val="FontStyle25"/>
          <w:sz w:val="24"/>
          <w:szCs w:val="24"/>
        </w:rPr>
      </w:pPr>
      <w:r w:rsidRPr="00600846">
        <w:rPr>
          <w:rStyle w:val="FontStyle25"/>
          <w:sz w:val="24"/>
          <w:szCs w:val="24"/>
        </w:rPr>
        <w:t>*(1) - к отчету об итогах работы по взысканию просроченной 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F71EAA" w:rsidRPr="00600846" w:rsidRDefault="00F71EAA" w:rsidP="00F71EAA">
      <w:pPr>
        <w:pStyle w:val="Style16"/>
        <w:widowControl/>
        <w:spacing w:line="274" w:lineRule="exact"/>
        <w:ind w:firstLine="312"/>
        <w:rPr>
          <w:rStyle w:val="FontStyle25"/>
          <w:sz w:val="24"/>
          <w:szCs w:val="24"/>
        </w:rPr>
      </w:pPr>
      <w:r w:rsidRPr="00600846">
        <w:rPr>
          <w:rStyle w:val="FontStyle25"/>
          <w:sz w:val="24"/>
          <w:szCs w:val="24"/>
        </w:rPr>
        <w:t>*(2)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являющийся его неотъемлемой частью.</w:t>
      </w:r>
    </w:p>
    <w:p w:rsidR="00F71EAA" w:rsidRDefault="00F71EAA" w:rsidP="00F71EAA">
      <w:pPr>
        <w:pStyle w:val="Style5"/>
        <w:widowControl/>
        <w:spacing w:line="322" w:lineRule="exac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</w:t>
      </w:r>
    </w:p>
    <w:p w:rsidR="00F71EAA" w:rsidRDefault="00F71EAA" w:rsidP="00F71EAA">
      <w:pPr>
        <w:jc w:val="center"/>
      </w:pPr>
    </w:p>
    <w:p w:rsidR="00F71EAA" w:rsidRDefault="00F71EAA" w:rsidP="00F71EAA">
      <w:pPr>
        <w:ind w:left="-851"/>
        <w:rPr>
          <w:sz w:val="28"/>
          <w:szCs w:val="28"/>
        </w:rPr>
      </w:pPr>
    </w:p>
    <w:p w:rsidR="00F71EAA" w:rsidRPr="008757EE" w:rsidRDefault="00F71EAA" w:rsidP="00E73962">
      <w:pPr>
        <w:jc w:val="center"/>
        <w:rPr>
          <w:sz w:val="28"/>
          <w:szCs w:val="28"/>
        </w:rPr>
      </w:pPr>
    </w:p>
    <w:sectPr w:rsidR="00F71EAA" w:rsidRPr="008757EE" w:rsidSect="00B425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C4" w:rsidRDefault="009000C4" w:rsidP="00F71EAA">
      <w:pPr>
        <w:spacing w:after="0" w:line="240" w:lineRule="auto"/>
      </w:pPr>
      <w:r>
        <w:separator/>
      </w:r>
    </w:p>
  </w:endnote>
  <w:endnote w:type="continuationSeparator" w:id="0">
    <w:p w:rsidR="009000C4" w:rsidRDefault="009000C4" w:rsidP="00F7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C4" w:rsidRDefault="009000C4" w:rsidP="00F71EAA">
      <w:pPr>
        <w:spacing w:after="0" w:line="240" w:lineRule="auto"/>
      </w:pPr>
      <w:r>
        <w:separator/>
      </w:r>
    </w:p>
  </w:footnote>
  <w:footnote w:type="continuationSeparator" w:id="0">
    <w:p w:rsidR="009000C4" w:rsidRDefault="009000C4" w:rsidP="00F7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7F"/>
    <w:multiLevelType w:val="singleLevel"/>
    <w:tmpl w:val="7C8C9092"/>
    <w:lvl w:ilvl="0">
      <w:start w:val="4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A00E7"/>
    <w:multiLevelType w:val="singleLevel"/>
    <w:tmpl w:val="29E460C6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0A6FCF"/>
    <w:multiLevelType w:val="singleLevel"/>
    <w:tmpl w:val="394680F0"/>
    <w:lvl w:ilvl="0">
      <w:start w:val="1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E46321"/>
    <w:multiLevelType w:val="singleLevel"/>
    <w:tmpl w:val="838CF646"/>
    <w:lvl w:ilvl="0">
      <w:start w:val="3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870677"/>
    <w:multiLevelType w:val="singleLevel"/>
    <w:tmpl w:val="564AD736"/>
    <w:lvl w:ilvl="0">
      <w:start w:val="15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0"/>
    </w:lvlOverride>
  </w:num>
  <w:num w:numId="5">
    <w:abstractNumId w:val="4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C"/>
    <w:rsid w:val="00094291"/>
    <w:rsid w:val="003533CA"/>
    <w:rsid w:val="004B1EBE"/>
    <w:rsid w:val="005337E6"/>
    <w:rsid w:val="00557E77"/>
    <w:rsid w:val="00600846"/>
    <w:rsid w:val="006F129C"/>
    <w:rsid w:val="00797A51"/>
    <w:rsid w:val="00853199"/>
    <w:rsid w:val="0086731C"/>
    <w:rsid w:val="008757EE"/>
    <w:rsid w:val="008C7297"/>
    <w:rsid w:val="009000C4"/>
    <w:rsid w:val="009A1C6A"/>
    <w:rsid w:val="00B425FC"/>
    <w:rsid w:val="00C91506"/>
    <w:rsid w:val="00D124D9"/>
    <w:rsid w:val="00D90086"/>
    <w:rsid w:val="00E73962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3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739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7396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7396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739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73962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396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73962"/>
    <w:rPr>
      <w:rFonts w:ascii="Times New Roman" w:hAnsi="Times New Roman" w:cs="Times New Roman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E739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739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396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EAA"/>
  </w:style>
  <w:style w:type="paragraph" w:styleId="a5">
    <w:name w:val="footer"/>
    <w:basedOn w:val="a"/>
    <w:link w:val="a6"/>
    <w:uiPriority w:val="99"/>
    <w:unhideWhenUsed/>
    <w:rsid w:val="00F7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EAA"/>
  </w:style>
  <w:style w:type="paragraph" w:customStyle="1" w:styleId="Style8">
    <w:name w:val="Style8"/>
    <w:basedOn w:val="a"/>
    <w:uiPriority w:val="99"/>
    <w:rsid w:val="00F71EAA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71EA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1EAA"/>
    <w:pPr>
      <w:widowControl w:val="0"/>
      <w:autoSpaceDE w:val="0"/>
      <w:autoSpaceDN w:val="0"/>
      <w:adjustRightInd w:val="0"/>
      <w:spacing w:after="0" w:line="317" w:lineRule="exact"/>
      <w:ind w:hanging="7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71EAA"/>
    <w:pPr>
      <w:widowControl w:val="0"/>
      <w:autoSpaceDE w:val="0"/>
      <w:autoSpaceDN w:val="0"/>
      <w:adjustRightInd w:val="0"/>
      <w:spacing w:after="0" w:line="322" w:lineRule="exact"/>
      <w:ind w:hanging="17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1E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71EAA"/>
    <w:pPr>
      <w:widowControl w:val="0"/>
      <w:autoSpaceDE w:val="0"/>
      <w:autoSpaceDN w:val="0"/>
      <w:adjustRightInd w:val="0"/>
      <w:spacing w:after="0" w:line="275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71EA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F71EA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F71EAA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3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739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7396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7396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739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73962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396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73962"/>
    <w:rPr>
      <w:rFonts w:ascii="Times New Roman" w:hAnsi="Times New Roman" w:cs="Times New Roman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E739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739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396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EAA"/>
  </w:style>
  <w:style w:type="paragraph" w:styleId="a5">
    <w:name w:val="footer"/>
    <w:basedOn w:val="a"/>
    <w:link w:val="a6"/>
    <w:uiPriority w:val="99"/>
    <w:unhideWhenUsed/>
    <w:rsid w:val="00F7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EAA"/>
  </w:style>
  <w:style w:type="paragraph" w:customStyle="1" w:styleId="Style8">
    <w:name w:val="Style8"/>
    <w:basedOn w:val="a"/>
    <w:uiPriority w:val="99"/>
    <w:rsid w:val="00F71EAA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71EA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1EAA"/>
    <w:pPr>
      <w:widowControl w:val="0"/>
      <w:autoSpaceDE w:val="0"/>
      <w:autoSpaceDN w:val="0"/>
      <w:adjustRightInd w:val="0"/>
      <w:spacing w:after="0" w:line="317" w:lineRule="exact"/>
      <w:ind w:hanging="7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71EAA"/>
    <w:pPr>
      <w:widowControl w:val="0"/>
      <w:autoSpaceDE w:val="0"/>
      <w:autoSpaceDN w:val="0"/>
      <w:adjustRightInd w:val="0"/>
      <w:spacing w:after="0" w:line="322" w:lineRule="exact"/>
      <w:ind w:hanging="17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1E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7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71EAA"/>
    <w:pPr>
      <w:widowControl w:val="0"/>
      <w:autoSpaceDE w:val="0"/>
      <w:autoSpaceDN w:val="0"/>
      <w:adjustRightInd w:val="0"/>
      <w:spacing w:after="0" w:line="275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71EA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F71EA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F71EAA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16</cp:revision>
  <dcterms:created xsi:type="dcterms:W3CDTF">2023-08-04T06:57:00Z</dcterms:created>
  <dcterms:modified xsi:type="dcterms:W3CDTF">2023-08-04T08:26:00Z</dcterms:modified>
</cp:coreProperties>
</file>