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97" w:rsidRDefault="00DC3F97" w:rsidP="00C82897"/>
    <w:p w:rsidR="00DC3F97" w:rsidRDefault="00DC3F97" w:rsidP="00C82897"/>
    <w:p w:rsidR="00DC3F97" w:rsidRPr="00177F8F" w:rsidRDefault="00BB2527" w:rsidP="00BB2527">
      <w:pPr>
        <w:jc w:val="center"/>
        <w:rPr>
          <w:b/>
          <w:sz w:val="36"/>
          <w:szCs w:val="36"/>
        </w:rPr>
      </w:pPr>
      <w:r w:rsidRPr="00177F8F">
        <w:rPr>
          <w:b/>
          <w:sz w:val="36"/>
          <w:szCs w:val="36"/>
        </w:rPr>
        <w:t xml:space="preserve">УВАЖАЕМЫЕ    </w:t>
      </w:r>
      <w:proofErr w:type="gramStart"/>
      <w:r w:rsidRPr="00177F8F">
        <w:rPr>
          <w:b/>
          <w:sz w:val="36"/>
          <w:szCs w:val="36"/>
        </w:rPr>
        <w:t>ЖИТЕЛИ !</w:t>
      </w:r>
      <w:proofErr w:type="gramEnd"/>
    </w:p>
    <w:p w:rsidR="00DC3F97" w:rsidRDefault="00DC3F97" w:rsidP="00C82897"/>
    <w:p w:rsidR="00DC3F97" w:rsidRPr="007F4CC0" w:rsidRDefault="00F0616D" w:rsidP="00F0616D">
      <w:pPr>
        <w:jc w:val="center"/>
        <w:rPr>
          <w:b/>
        </w:rPr>
      </w:pPr>
      <w:r w:rsidRPr="007F4CC0">
        <w:rPr>
          <w:b/>
        </w:rPr>
        <w:t>ПАМЯТКА ПО ТКО (</w:t>
      </w:r>
      <w:r w:rsidR="007F4CC0">
        <w:rPr>
          <w:b/>
        </w:rPr>
        <w:t>ТВЕРДЫЕ</w:t>
      </w:r>
      <w:r w:rsidRPr="007F4CC0">
        <w:rPr>
          <w:b/>
        </w:rPr>
        <w:t xml:space="preserve"> КОММУНАЛЬНЫЕ ОТХОДЫ)</w:t>
      </w:r>
    </w:p>
    <w:p w:rsidR="00DB3CCB" w:rsidRDefault="00DB3CCB" w:rsidP="00AA59E4"/>
    <w:p w:rsidR="00F0616D" w:rsidRPr="00AA59E4" w:rsidRDefault="0026273B" w:rsidP="0026273B">
      <w:pPr>
        <w:jc w:val="both"/>
        <w:rPr>
          <w:b/>
          <w:sz w:val="28"/>
          <w:szCs w:val="28"/>
        </w:rPr>
      </w:pPr>
      <w:r w:rsidRPr="00AA59E4">
        <w:rPr>
          <w:b/>
          <w:sz w:val="28"/>
          <w:szCs w:val="28"/>
        </w:rPr>
        <w:t xml:space="preserve">Твердые коммунальные отходы – </w:t>
      </w:r>
      <w:proofErr w:type="gramStart"/>
      <w:r w:rsidRPr="00AA59E4">
        <w:rPr>
          <w:b/>
          <w:sz w:val="28"/>
          <w:szCs w:val="28"/>
        </w:rPr>
        <w:t>отходы ,</w:t>
      </w:r>
      <w:proofErr w:type="gramEnd"/>
      <w:r w:rsidRPr="00AA59E4">
        <w:rPr>
          <w:b/>
          <w:sz w:val="28"/>
          <w:szCs w:val="28"/>
        </w:rPr>
        <w:t xml:space="preserve"> образующие</w:t>
      </w:r>
      <w:r w:rsidR="00626A2C" w:rsidRPr="00AA59E4">
        <w:rPr>
          <w:b/>
          <w:sz w:val="28"/>
          <w:szCs w:val="28"/>
        </w:rPr>
        <w:t>ся</w:t>
      </w:r>
      <w:r w:rsidRPr="00AA59E4">
        <w:rPr>
          <w:b/>
          <w:sz w:val="28"/>
          <w:szCs w:val="28"/>
        </w:rPr>
        <w:t xml:space="preserve"> в результате жизнедеятельности населения ( приготовление пищи, упаковка товаров, крупногабаритные предметы домашнего обихода)</w:t>
      </w:r>
    </w:p>
    <w:p w:rsidR="0026273B" w:rsidRPr="00177F8F" w:rsidRDefault="0026273B" w:rsidP="0026273B">
      <w:pPr>
        <w:jc w:val="both"/>
        <w:rPr>
          <w:b/>
          <w:sz w:val="16"/>
          <w:szCs w:val="16"/>
        </w:rPr>
      </w:pPr>
    </w:p>
    <w:p w:rsidR="00F0616D" w:rsidRDefault="00F0616D" w:rsidP="00F0616D">
      <w:pPr>
        <w:jc w:val="both"/>
      </w:pPr>
      <w:r>
        <w:tab/>
        <w:t>В соответствии с утвержденными Советом народных депутатов муниципального образования «</w:t>
      </w:r>
      <w:proofErr w:type="spellStart"/>
      <w:r>
        <w:t>Судогодский</w:t>
      </w:r>
      <w:proofErr w:type="spellEnd"/>
      <w:r>
        <w:t xml:space="preserve"> район» Владимирской области № 67/32 от 22.08.2017 г.</w:t>
      </w:r>
      <w:r w:rsidR="0026273B">
        <w:t xml:space="preserve"> П</w:t>
      </w:r>
      <w:r>
        <w:t xml:space="preserve">равилами по </w:t>
      </w:r>
      <w:proofErr w:type="gramStart"/>
      <w:r>
        <w:t>обеспечению  чистоты</w:t>
      </w:r>
      <w:proofErr w:type="gramEnd"/>
      <w:r>
        <w:t xml:space="preserve"> порядка и благоустройства на территории муниципального образования Андреевское сельское поселение </w:t>
      </w:r>
      <w:proofErr w:type="spellStart"/>
      <w:r>
        <w:t>Судогодско</w:t>
      </w:r>
      <w:r w:rsidR="0026273B">
        <w:t>го</w:t>
      </w:r>
      <w:proofErr w:type="spellEnd"/>
      <w:r w:rsidR="0026273B">
        <w:t xml:space="preserve"> района вам предлагается выполнять следующие правила:</w:t>
      </w:r>
    </w:p>
    <w:p w:rsidR="0026273B" w:rsidRDefault="0026273B" w:rsidP="00F0616D">
      <w:pPr>
        <w:jc w:val="both"/>
      </w:pPr>
    </w:p>
    <w:p w:rsidR="0026273B" w:rsidRDefault="0026273B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МОЖНО ВЫБРАСЫВАТЬ В МУСОРНЫЕ КОНТЕЙНЕРЫ:</w:t>
      </w:r>
    </w:p>
    <w:p w:rsidR="00AA59E4" w:rsidRPr="00AA59E4" w:rsidRDefault="00AA59E4" w:rsidP="00F0616D">
      <w:pPr>
        <w:jc w:val="both"/>
        <w:rPr>
          <w:b/>
          <w:sz w:val="36"/>
          <w:szCs w:val="36"/>
        </w:rPr>
      </w:pPr>
    </w:p>
    <w:p w:rsidR="0026273B" w:rsidRPr="00AA59E4" w:rsidRDefault="0026273B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мелкий мусор;</w:t>
      </w:r>
    </w:p>
    <w:p w:rsidR="0026273B" w:rsidRPr="00AA59E4" w:rsidRDefault="0026273B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пищевые отходы и испорченные продукты питания;</w:t>
      </w:r>
    </w:p>
    <w:p w:rsidR="0026273B" w:rsidRPr="00AA59E4" w:rsidRDefault="0026273B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вещи из текстиля;</w:t>
      </w:r>
    </w:p>
    <w:p w:rsidR="0026273B" w:rsidRPr="00AA59E4" w:rsidRDefault="0026273B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материалы, используемые для упаков</w:t>
      </w:r>
      <w:r w:rsidR="00A5072E">
        <w:rPr>
          <w:b/>
          <w:sz w:val="36"/>
          <w:szCs w:val="36"/>
        </w:rPr>
        <w:t>ки (</w:t>
      </w:r>
      <w:r w:rsidRPr="00AA59E4">
        <w:rPr>
          <w:b/>
          <w:sz w:val="36"/>
          <w:szCs w:val="36"/>
        </w:rPr>
        <w:t>картон), ненужная бумага и газеты.</w:t>
      </w:r>
    </w:p>
    <w:p w:rsidR="0026273B" w:rsidRPr="00177F8F" w:rsidRDefault="0026273B" w:rsidP="00F0616D">
      <w:pPr>
        <w:jc w:val="both"/>
        <w:rPr>
          <w:b/>
          <w:sz w:val="16"/>
          <w:szCs w:val="16"/>
        </w:rPr>
      </w:pPr>
    </w:p>
    <w:p w:rsidR="00DB3CCB" w:rsidRPr="00177F8F" w:rsidRDefault="00DB3CCB" w:rsidP="00F0616D">
      <w:pPr>
        <w:jc w:val="both"/>
        <w:rPr>
          <w:b/>
          <w:sz w:val="16"/>
          <w:szCs w:val="16"/>
        </w:rPr>
      </w:pPr>
    </w:p>
    <w:p w:rsidR="0026273B" w:rsidRPr="00AA59E4" w:rsidRDefault="00AA59E4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КАТЕГОРИЧЕСКИ ЗАПРЕЩЕНО</w:t>
      </w:r>
      <w:r w:rsidR="00997474" w:rsidRPr="00AA59E4">
        <w:rPr>
          <w:b/>
          <w:sz w:val="36"/>
          <w:szCs w:val="36"/>
        </w:rPr>
        <w:t xml:space="preserve"> ВЫБРАСЫВАТЬ В МУСОРНЫЕ КОНТЕЙНЕРЫ</w:t>
      </w:r>
      <w:r w:rsidR="00177F8F">
        <w:rPr>
          <w:b/>
          <w:sz w:val="36"/>
          <w:szCs w:val="36"/>
        </w:rPr>
        <w:t>, СКЛАДИРОВАТЬ РЯДОМ С КОНТЕЙНЕРАМИ</w:t>
      </w:r>
      <w:r w:rsidR="00997474" w:rsidRPr="00AA59E4">
        <w:rPr>
          <w:b/>
          <w:sz w:val="36"/>
          <w:szCs w:val="36"/>
        </w:rPr>
        <w:t>:</w:t>
      </w:r>
    </w:p>
    <w:p w:rsidR="00997474" w:rsidRPr="00177F8F" w:rsidRDefault="00997474" w:rsidP="00F0616D">
      <w:pPr>
        <w:jc w:val="both"/>
        <w:rPr>
          <w:b/>
          <w:sz w:val="18"/>
          <w:szCs w:val="18"/>
        </w:rPr>
      </w:pPr>
    </w:p>
    <w:p w:rsidR="00997474" w:rsidRPr="00AA59E4" w:rsidRDefault="007F4CC0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крупногабаритные отходы после ремонта;</w:t>
      </w:r>
    </w:p>
    <w:p w:rsidR="007F4CC0" w:rsidRPr="00AA59E4" w:rsidRDefault="007F4CC0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жидкие и масляные средства;</w:t>
      </w:r>
    </w:p>
    <w:p w:rsidR="007F4CC0" w:rsidRPr="00AA59E4" w:rsidRDefault="007F4CC0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>- фекалии домашних животных;</w:t>
      </w:r>
    </w:p>
    <w:p w:rsidR="007F4CC0" w:rsidRPr="00AA59E4" w:rsidRDefault="007F4CC0" w:rsidP="00F0616D">
      <w:pPr>
        <w:jc w:val="both"/>
        <w:rPr>
          <w:b/>
          <w:sz w:val="36"/>
          <w:szCs w:val="36"/>
        </w:rPr>
      </w:pPr>
      <w:r w:rsidRPr="00AA59E4">
        <w:rPr>
          <w:b/>
          <w:sz w:val="36"/>
          <w:szCs w:val="36"/>
        </w:rPr>
        <w:t xml:space="preserve">- просроченные лекарства и другие фармацевтические </w:t>
      </w:r>
      <w:r w:rsidR="00AA59E4">
        <w:rPr>
          <w:b/>
          <w:sz w:val="36"/>
          <w:szCs w:val="36"/>
        </w:rPr>
        <w:t xml:space="preserve">  </w:t>
      </w:r>
      <w:r w:rsidRPr="00AA59E4">
        <w:rPr>
          <w:b/>
          <w:sz w:val="36"/>
          <w:szCs w:val="36"/>
        </w:rPr>
        <w:t>отходы;</w:t>
      </w:r>
    </w:p>
    <w:p w:rsidR="007F4CC0" w:rsidRDefault="00AA59E4" w:rsidP="00F0616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токсичные вещества;</w:t>
      </w:r>
    </w:p>
    <w:p w:rsidR="00AA59E4" w:rsidRPr="00AA59E4" w:rsidRDefault="00A5072E" w:rsidP="00F0616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ветки от обр</w:t>
      </w:r>
      <w:r w:rsidR="00177F8F">
        <w:rPr>
          <w:b/>
          <w:sz w:val="36"/>
          <w:szCs w:val="36"/>
        </w:rPr>
        <w:t>езанных деревьев, листву, ботву рядом с контейнерами</w:t>
      </w:r>
    </w:p>
    <w:p w:rsidR="007F4CC0" w:rsidRDefault="007F4CC0" w:rsidP="00F0616D">
      <w:pPr>
        <w:jc w:val="both"/>
        <w:rPr>
          <w:b/>
        </w:rPr>
      </w:pPr>
      <w:bookmarkStart w:id="0" w:name="_GoBack"/>
      <w:bookmarkEnd w:id="0"/>
    </w:p>
    <w:p w:rsidR="007F4CC0" w:rsidRDefault="007F4CC0" w:rsidP="00F0616D">
      <w:pPr>
        <w:jc w:val="both"/>
        <w:rPr>
          <w:b/>
        </w:rPr>
      </w:pPr>
      <w:r>
        <w:rPr>
          <w:b/>
        </w:rPr>
        <w:tab/>
      </w:r>
      <w:r w:rsidRPr="00AA59E4">
        <w:rPr>
          <w:b/>
          <w:sz w:val="28"/>
          <w:szCs w:val="28"/>
        </w:rPr>
        <w:t>Отходы, образующиеся при строительстве, ре</w:t>
      </w:r>
      <w:r w:rsidR="00A5072E">
        <w:rPr>
          <w:b/>
          <w:sz w:val="28"/>
          <w:szCs w:val="28"/>
        </w:rPr>
        <w:t>монте, реконструкции строений (</w:t>
      </w:r>
      <w:r w:rsidRPr="00AA59E4">
        <w:rPr>
          <w:b/>
          <w:sz w:val="28"/>
          <w:szCs w:val="28"/>
        </w:rPr>
        <w:t>строительный мусор) и обрезке деревьев, вывозятся за дополнительную плату на основании дополнительной заявки,</w:t>
      </w:r>
      <w:r w:rsidR="00177F8F">
        <w:rPr>
          <w:b/>
          <w:sz w:val="28"/>
          <w:szCs w:val="28"/>
        </w:rPr>
        <w:t xml:space="preserve"> за счет собственных средств собственника,</w:t>
      </w:r>
      <w:r w:rsidRPr="00AA59E4">
        <w:rPr>
          <w:b/>
          <w:sz w:val="28"/>
          <w:szCs w:val="28"/>
        </w:rPr>
        <w:t xml:space="preserve"> если их вывоз не предусмотрен основным договором</w:t>
      </w:r>
      <w:r>
        <w:rPr>
          <w:b/>
        </w:rPr>
        <w:t>.</w:t>
      </w:r>
    </w:p>
    <w:p w:rsidR="00DB3CCB" w:rsidRDefault="00DB3CCB" w:rsidP="00F0616D">
      <w:pPr>
        <w:jc w:val="both"/>
        <w:rPr>
          <w:b/>
        </w:rPr>
      </w:pPr>
    </w:p>
    <w:p w:rsidR="00DB3CCB" w:rsidRPr="0026273B" w:rsidRDefault="00DB3CCB" w:rsidP="00F0616D">
      <w:pPr>
        <w:jc w:val="both"/>
        <w:rPr>
          <w:b/>
        </w:rPr>
      </w:pPr>
      <w:r>
        <w:rPr>
          <w:b/>
        </w:rPr>
        <w:tab/>
        <w:t>Правила обращения</w:t>
      </w:r>
      <w:r w:rsidR="00626A2C">
        <w:rPr>
          <w:b/>
        </w:rPr>
        <w:t xml:space="preserve"> с ТКО</w:t>
      </w:r>
      <w:r>
        <w:rPr>
          <w:b/>
        </w:rPr>
        <w:t xml:space="preserve"> важно соблюдать и научить своих детей. Ведь от того, насколько серьезно вы к ним относитесь, зависит здоровье окружающих и непосредственно вашей семьи, а также экологическая ситуация в целом.</w:t>
      </w:r>
    </w:p>
    <w:sectPr w:rsidR="00DB3CCB" w:rsidRPr="0026273B" w:rsidSect="00AA59E4">
      <w:pgSz w:w="11906" w:h="16838"/>
      <w:pgMar w:top="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88E"/>
    <w:multiLevelType w:val="hybridMultilevel"/>
    <w:tmpl w:val="BE94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1CF"/>
    <w:multiLevelType w:val="hybridMultilevel"/>
    <w:tmpl w:val="3E0C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762"/>
    <w:multiLevelType w:val="hybridMultilevel"/>
    <w:tmpl w:val="5E80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474FA"/>
    <w:multiLevelType w:val="hybridMultilevel"/>
    <w:tmpl w:val="B3B8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94"/>
    <w:rsid w:val="000013B0"/>
    <w:rsid w:val="00047B73"/>
    <w:rsid w:val="00065216"/>
    <w:rsid w:val="00070DF0"/>
    <w:rsid w:val="00075781"/>
    <w:rsid w:val="0010020D"/>
    <w:rsid w:val="0010107A"/>
    <w:rsid w:val="00103A95"/>
    <w:rsid w:val="001338A7"/>
    <w:rsid w:val="00164D38"/>
    <w:rsid w:val="00177F8F"/>
    <w:rsid w:val="001B4F20"/>
    <w:rsid w:val="00221D03"/>
    <w:rsid w:val="0026273B"/>
    <w:rsid w:val="002751B8"/>
    <w:rsid w:val="002B042D"/>
    <w:rsid w:val="002C5E35"/>
    <w:rsid w:val="00304250"/>
    <w:rsid w:val="00323F48"/>
    <w:rsid w:val="00352E2E"/>
    <w:rsid w:val="003D02A3"/>
    <w:rsid w:val="003F751D"/>
    <w:rsid w:val="00434481"/>
    <w:rsid w:val="00437B24"/>
    <w:rsid w:val="00460E0F"/>
    <w:rsid w:val="004742DC"/>
    <w:rsid w:val="00476E2A"/>
    <w:rsid w:val="004E5975"/>
    <w:rsid w:val="004F274C"/>
    <w:rsid w:val="004F5551"/>
    <w:rsid w:val="00531F5C"/>
    <w:rsid w:val="00603894"/>
    <w:rsid w:val="00617156"/>
    <w:rsid w:val="00626A2C"/>
    <w:rsid w:val="00651366"/>
    <w:rsid w:val="006A1895"/>
    <w:rsid w:val="00721C13"/>
    <w:rsid w:val="007E7651"/>
    <w:rsid w:val="007F4CC0"/>
    <w:rsid w:val="00840E8D"/>
    <w:rsid w:val="008734B4"/>
    <w:rsid w:val="008F5BDB"/>
    <w:rsid w:val="00997474"/>
    <w:rsid w:val="009D7856"/>
    <w:rsid w:val="00A07FC7"/>
    <w:rsid w:val="00A5072E"/>
    <w:rsid w:val="00A86547"/>
    <w:rsid w:val="00A865A0"/>
    <w:rsid w:val="00A96947"/>
    <w:rsid w:val="00AA59E4"/>
    <w:rsid w:val="00AB6639"/>
    <w:rsid w:val="00B02E97"/>
    <w:rsid w:val="00B47708"/>
    <w:rsid w:val="00B6522A"/>
    <w:rsid w:val="00BB2527"/>
    <w:rsid w:val="00BE15E2"/>
    <w:rsid w:val="00C13FC0"/>
    <w:rsid w:val="00C515EA"/>
    <w:rsid w:val="00C82897"/>
    <w:rsid w:val="00CB6804"/>
    <w:rsid w:val="00DB3CCB"/>
    <w:rsid w:val="00DC3F97"/>
    <w:rsid w:val="00E03E3E"/>
    <w:rsid w:val="00E70BA8"/>
    <w:rsid w:val="00E74365"/>
    <w:rsid w:val="00E93F2F"/>
    <w:rsid w:val="00F0616D"/>
    <w:rsid w:val="00F2449C"/>
    <w:rsid w:val="00F57B96"/>
    <w:rsid w:val="00F61DEB"/>
    <w:rsid w:val="00F62705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E9B8E-308F-4C95-84D4-6D3AE6EF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D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57B96"/>
    <w:rPr>
      <w:rFonts w:cs="Times New Roman"/>
      <w:b/>
      <w:bCs/>
    </w:rPr>
  </w:style>
  <w:style w:type="paragraph" w:styleId="a6">
    <w:name w:val="Normal (Web)"/>
    <w:basedOn w:val="a"/>
    <w:uiPriority w:val="99"/>
    <w:rsid w:val="00F57B9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2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8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64D38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E70BA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E70BA8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A86547"/>
    <w:pPr>
      <w:ind w:left="720"/>
      <w:contextualSpacing/>
    </w:pPr>
  </w:style>
  <w:style w:type="character" w:styleId="ad">
    <w:name w:val="Emphasis"/>
    <w:basedOn w:val="a0"/>
    <w:uiPriority w:val="20"/>
    <w:qFormat/>
    <w:rsid w:val="0013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зс-01</dc:creator>
  <cp:keywords/>
  <dc:description/>
  <cp:lastModifiedBy>зс-01</cp:lastModifiedBy>
  <cp:revision>9</cp:revision>
  <cp:lastPrinted>2020-11-25T05:31:00Z</cp:lastPrinted>
  <dcterms:created xsi:type="dcterms:W3CDTF">2018-05-18T08:53:00Z</dcterms:created>
  <dcterms:modified xsi:type="dcterms:W3CDTF">2020-11-25T05:33:00Z</dcterms:modified>
</cp:coreProperties>
</file>